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8196" w14:textId="77777777" w:rsidR="00714DEF" w:rsidRDefault="008D216A" w:rsidP="008D216A">
      <w:pPr>
        <w:pStyle w:val="NoSpacing"/>
        <w:jc w:val="center"/>
        <w:rPr>
          <w:rFonts w:ascii="Times New Roman" w:hAnsi="Times New Roman"/>
        </w:rPr>
      </w:pPr>
      <w:r>
        <w:rPr>
          <w:rFonts w:ascii="Times New Roman" w:hAnsi="Times New Roman"/>
        </w:rPr>
        <w:t xml:space="preserve">                                                      </w:t>
      </w:r>
      <w:r w:rsidRPr="004D05DB">
        <w:rPr>
          <w:rFonts w:ascii="Times New Roman" w:hAnsi="Times New Roman"/>
        </w:rPr>
        <w:t>PATVIRTINTA</w:t>
      </w:r>
      <w:r w:rsidRPr="004D05DB">
        <w:rPr>
          <w:rFonts w:ascii="Times New Roman" w:hAnsi="Times New Roman"/>
        </w:rPr>
        <w:br/>
        <w:t xml:space="preserve">          </w:t>
      </w:r>
      <w:r>
        <w:rPr>
          <w:rFonts w:ascii="Times New Roman" w:hAnsi="Times New Roman"/>
        </w:rPr>
        <w:t xml:space="preserve">                                                         </w:t>
      </w:r>
      <w:r w:rsidR="00714DEF">
        <w:rPr>
          <w:rFonts w:ascii="Times New Roman" w:hAnsi="Times New Roman"/>
        </w:rPr>
        <w:t xml:space="preserve">       </w:t>
      </w:r>
      <w:r>
        <w:rPr>
          <w:rFonts w:ascii="Times New Roman" w:hAnsi="Times New Roman"/>
        </w:rPr>
        <w:t xml:space="preserve"> U</w:t>
      </w:r>
      <w:r w:rsidR="00714DEF">
        <w:rPr>
          <w:rFonts w:ascii="Times New Roman" w:hAnsi="Times New Roman"/>
        </w:rPr>
        <w:t>ždarosios akcinės bendrovės</w:t>
      </w:r>
    </w:p>
    <w:p w14:paraId="26DFFB76" w14:textId="77777777" w:rsidR="008D216A" w:rsidRDefault="00714DEF" w:rsidP="00714DEF">
      <w:pPr>
        <w:pStyle w:val="NoSpacing"/>
        <w:ind w:left="2592" w:firstLine="1296"/>
        <w:rPr>
          <w:rFonts w:ascii="Times New Roman" w:hAnsi="Times New Roman"/>
        </w:rPr>
      </w:pPr>
      <w:r>
        <w:rPr>
          <w:rFonts w:ascii="Times New Roman" w:hAnsi="Times New Roman"/>
        </w:rPr>
        <w:t xml:space="preserve">                                 </w:t>
      </w:r>
      <w:r w:rsidR="008D216A">
        <w:rPr>
          <w:rFonts w:ascii="Times New Roman" w:hAnsi="Times New Roman"/>
        </w:rPr>
        <w:t xml:space="preserve">Ignalinos </w:t>
      </w:r>
      <w:r w:rsidR="00E42F51">
        <w:rPr>
          <w:rFonts w:ascii="Times New Roman" w:hAnsi="Times New Roman"/>
        </w:rPr>
        <w:t>butų ūkio</w:t>
      </w:r>
    </w:p>
    <w:p w14:paraId="79BE9888" w14:textId="77777777" w:rsidR="008D216A" w:rsidRPr="004D05DB" w:rsidRDefault="008D216A" w:rsidP="008D216A">
      <w:pPr>
        <w:pStyle w:val="NoSpacing"/>
        <w:rPr>
          <w:rFonts w:ascii="Times New Roman" w:hAnsi="Times New Roman"/>
        </w:rPr>
      </w:pPr>
      <w:r>
        <w:rPr>
          <w:rFonts w:ascii="Times New Roman" w:hAnsi="Times New Roman"/>
        </w:rPr>
        <w:t xml:space="preserve">                                                                                      </w:t>
      </w:r>
      <w:r w:rsidR="002244C7">
        <w:rPr>
          <w:rFonts w:ascii="Times New Roman" w:hAnsi="Times New Roman"/>
        </w:rPr>
        <w:t xml:space="preserve">                  </w:t>
      </w:r>
      <w:r w:rsidRPr="004D05DB">
        <w:rPr>
          <w:rFonts w:ascii="Times New Roman" w:hAnsi="Times New Roman"/>
        </w:rPr>
        <w:t>direktoriaus</w:t>
      </w:r>
    </w:p>
    <w:p w14:paraId="1FEEA23A" w14:textId="77777777" w:rsidR="008D216A" w:rsidRDefault="008D216A" w:rsidP="008D216A">
      <w:pPr>
        <w:pStyle w:val="NoSpacing"/>
        <w:jc w:val="center"/>
        <w:rPr>
          <w:rFonts w:ascii="Times New Roman" w:hAnsi="Times New Roman"/>
        </w:rPr>
      </w:pPr>
      <w:r>
        <w:rPr>
          <w:rFonts w:ascii="Times New Roman" w:hAnsi="Times New Roman"/>
        </w:rPr>
        <w:t xml:space="preserve">                                                                               </w:t>
      </w:r>
      <w:r w:rsidRPr="004D05DB">
        <w:rPr>
          <w:rFonts w:ascii="Times New Roman" w:hAnsi="Times New Roman"/>
        </w:rPr>
        <w:t>20</w:t>
      </w:r>
      <w:r w:rsidR="00E42F51">
        <w:rPr>
          <w:rFonts w:ascii="Times New Roman" w:hAnsi="Times New Roman"/>
        </w:rPr>
        <w:t>22</w:t>
      </w:r>
      <w:r w:rsidRPr="004D05DB">
        <w:rPr>
          <w:rFonts w:ascii="Times New Roman" w:hAnsi="Times New Roman"/>
        </w:rPr>
        <w:t xml:space="preserve"> m. </w:t>
      </w:r>
      <w:r w:rsidR="00E42F51">
        <w:rPr>
          <w:rFonts w:ascii="Times New Roman" w:hAnsi="Times New Roman"/>
        </w:rPr>
        <w:t>rugsėjo</w:t>
      </w:r>
      <w:r w:rsidRPr="004D05DB">
        <w:rPr>
          <w:rFonts w:ascii="Times New Roman" w:hAnsi="Times New Roman"/>
        </w:rPr>
        <w:t xml:space="preserve"> </w:t>
      </w:r>
      <w:r w:rsidR="008A798D">
        <w:rPr>
          <w:rFonts w:ascii="Times New Roman" w:hAnsi="Times New Roman"/>
        </w:rPr>
        <w:t xml:space="preserve">13 </w:t>
      </w:r>
      <w:r w:rsidRPr="004D05DB">
        <w:rPr>
          <w:rFonts w:ascii="Times New Roman" w:hAnsi="Times New Roman"/>
        </w:rPr>
        <w:t>d. įsakymu Nr.</w:t>
      </w:r>
      <w:r>
        <w:rPr>
          <w:rFonts w:ascii="Times New Roman" w:hAnsi="Times New Roman"/>
        </w:rPr>
        <w:t xml:space="preserve">  </w:t>
      </w:r>
      <w:r w:rsidR="008A798D">
        <w:rPr>
          <w:rFonts w:ascii="Times New Roman" w:hAnsi="Times New Roman"/>
        </w:rPr>
        <w:t>V-34</w:t>
      </w:r>
      <w:r>
        <w:rPr>
          <w:rFonts w:ascii="Times New Roman" w:hAnsi="Times New Roman"/>
        </w:rPr>
        <w:t xml:space="preserve">                                                               </w:t>
      </w:r>
      <w:r w:rsidRPr="004D05DB">
        <w:rPr>
          <w:rFonts w:ascii="Times New Roman" w:hAnsi="Times New Roman"/>
        </w:rPr>
        <w:t xml:space="preserve"> </w:t>
      </w:r>
    </w:p>
    <w:p w14:paraId="20D258A0" w14:textId="77777777" w:rsidR="008A40DA" w:rsidRPr="00CA010F" w:rsidRDefault="008A40DA" w:rsidP="009058CA">
      <w:pPr>
        <w:spacing w:after="0"/>
        <w:jc w:val="center"/>
        <w:rPr>
          <w:rFonts w:ascii="Times New Roman" w:hAnsi="Times New Roman"/>
          <w:b/>
          <w:sz w:val="24"/>
          <w:szCs w:val="24"/>
        </w:rPr>
      </w:pPr>
    </w:p>
    <w:p w14:paraId="409EA587" w14:textId="77777777" w:rsidR="009058CA" w:rsidRPr="00CA010F" w:rsidRDefault="00074E53" w:rsidP="00B7538B">
      <w:pPr>
        <w:spacing w:after="0"/>
        <w:jc w:val="center"/>
        <w:rPr>
          <w:rFonts w:ascii="Times New Roman" w:hAnsi="Times New Roman"/>
          <w:b/>
          <w:sz w:val="24"/>
          <w:szCs w:val="24"/>
        </w:rPr>
      </w:pPr>
      <w:r w:rsidRPr="00CA010F">
        <w:rPr>
          <w:rFonts w:ascii="Times New Roman" w:hAnsi="Times New Roman"/>
          <w:b/>
          <w:sz w:val="24"/>
          <w:szCs w:val="24"/>
        </w:rPr>
        <w:t>U</w:t>
      </w:r>
      <w:r w:rsidR="005E78FF">
        <w:rPr>
          <w:rFonts w:ascii="Times New Roman" w:hAnsi="Times New Roman"/>
          <w:b/>
          <w:sz w:val="24"/>
          <w:szCs w:val="24"/>
        </w:rPr>
        <w:t>ŽDAROSIOS AKCINĖS BENDROVĖS</w:t>
      </w:r>
      <w:r w:rsidRPr="00CA010F">
        <w:rPr>
          <w:rFonts w:ascii="Times New Roman" w:hAnsi="Times New Roman"/>
          <w:b/>
          <w:sz w:val="24"/>
          <w:szCs w:val="24"/>
        </w:rPr>
        <w:t xml:space="preserve"> </w:t>
      </w:r>
      <w:r w:rsidR="009B23C2">
        <w:rPr>
          <w:rFonts w:ascii="Times New Roman" w:hAnsi="Times New Roman"/>
          <w:b/>
          <w:sz w:val="24"/>
          <w:szCs w:val="24"/>
        </w:rPr>
        <w:t xml:space="preserve">IGNALINOS </w:t>
      </w:r>
      <w:r w:rsidR="00E42F51">
        <w:rPr>
          <w:rFonts w:ascii="Times New Roman" w:hAnsi="Times New Roman"/>
          <w:b/>
          <w:sz w:val="24"/>
          <w:szCs w:val="24"/>
        </w:rPr>
        <w:t>BUTŲ ŪKIO</w:t>
      </w:r>
    </w:p>
    <w:p w14:paraId="2140F6C0" w14:textId="77777777" w:rsidR="004E16C2" w:rsidRPr="00CA010F" w:rsidRDefault="004E16C2" w:rsidP="00B7538B">
      <w:pPr>
        <w:spacing w:after="0"/>
        <w:jc w:val="center"/>
        <w:rPr>
          <w:rFonts w:ascii="Times New Roman" w:hAnsi="Times New Roman"/>
          <w:b/>
          <w:sz w:val="24"/>
          <w:szCs w:val="24"/>
        </w:rPr>
      </w:pPr>
      <w:r w:rsidRPr="00CA010F">
        <w:rPr>
          <w:rFonts w:ascii="Times New Roman" w:hAnsi="Times New Roman"/>
          <w:b/>
          <w:sz w:val="24"/>
          <w:szCs w:val="24"/>
        </w:rPr>
        <w:t>PRAŠYMŲ IR SKUNDŲ NAGRINĖJIMO TVARK</w:t>
      </w:r>
      <w:r w:rsidR="00E42F51">
        <w:rPr>
          <w:rFonts w:ascii="Times New Roman" w:hAnsi="Times New Roman"/>
          <w:b/>
          <w:sz w:val="24"/>
          <w:szCs w:val="24"/>
        </w:rPr>
        <w:t>OS APRAŠAS</w:t>
      </w:r>
    </w:p>
    <w:p w14:paraId="5446DAE5" w14:textId="77777777" w:rsidR="004E16C2" w:rsidRPr="00CA010F" w:rsidRDefault="004E16C2" w:rsidP="009058CA">
      <w:pPr>
        <w:spacing w:after="0"/>
        <w:rPr>
          <w:rFonts w:ascii="Times New Roman" w:hAnsi="Times New Roman"/>
          <w:sz w:val="24"/>
          <w:szCs w:val="24"/>
        </w:rPr>
      </w:pPr>
    </w:p>
    <w:p w14:paraId="3D487768" w14:textId="77777777" w:rsidR="003D447B" w:rsidRDefault="004E16C2" w:rsidP="003D447B">
      <w:pPr>
        <w:spacing w:after="0"/>
        <w:jc w:val="center"/>
        <w:rPr>
          <w:rFonts w:ascii="Times New Roman" w:hAnsi="Times New Roman"/>
          <w:b/>
          <w:sz w:val="24"/>
          <w:szCs w:val="24"/>
        </w:rPr>
      </w:pPr>
      <w:r w:rsidRPr="00CA010F">
        <w:rPr>
          <w:rFonts w:ascii="Times New Roman" w:hAnsi="Times New Roman"/>
          <w:b/>
          <w:sz w:val="24"/>
          <w:szCs w:val="24"/>
        </w:rPr>
        <w:t>I.</w:t>
      </w:r>
      <w:r w:rsidR="009058CA" w:rsidRPr="00CA010F">
        <w:rPr>
          <w:rFonts w:ascii="Times New Roman" w:hAnsi="Times New Roman"/>
          <w:b/>
          <w:sz w:val="24"/>
          <w:szCs w:val="24"/>
        </w:rPr>
        <w:t xml:space="preserve"> </w:t>
      </w:r>
      <w:r w:rsidRPr="00CA010F">
        <w:rPr>
          <w:rFonts w:ascii="Times New Roman" w:hAnsi="Times New Roman"/>
          <w:b/>
          <w:sz w:val="24"/>
          <w:szCs w:val="24"/>
        </w:rPr>
        <w:t xml:space="preserve"> </w:t>
      </w:r>
      <w:r w:rsidR="00074E53" w:rsidRPr="00CA010F">
        <w:rPr>
          <w:rFonts w:ascii="Times New Roman" w:hAnsi="Times New Roman"/>
          <w:b/>
          <w:sz w:val="24"/>
          <w:szCs w:val="24"/>
        </w:rPr>
        <w:t xml:space="preserve">BENDROSIOS </w:t>
      </w:r>
      <w:r w:rsidRPr="00CA010F">
        <w:rPr>
          <w:rFonts w:ascii="Times New Roman" w:hAnsi="Times New Roman"/>
          <w:b/>
          <w:sz w:val="24"/>
          <w:szCs w:val="24"/>
        </w:rPr>
        <w:t xml:space="preserve">NUOSTATOS </w:t>
      </w:r>
    </w:p>
    <w:p w14:paraId="2019A00F" w14:textId="77777777" w:rsidR="00074E53" w:rsidRPr="003D447B" w:rsidRDefault="003D447B" w:rsidP="003D447B">
      <w:pPr>
        <w:spacing w:after="0"/>
        <w:ind w:firstLine="357"/>
        <w:jc w:val="both"/>
        <w:rPr>
          <w:rFonts w:ascii="Times New Roman" w:hAnsi="Times New Roman"/>
          <w:b/>
          <w:sz w:val="24"/>
          <w:szCs w:val="24"/>
        </w:rPr>
      </w:pPr>
      <w:r>
        <w:rPr>
          <w:rFonts w:ascii="Times New Roman" w:hAnsi="Times New Roman"/>
          <w:sz w:val="24"/>
          <w:szCs w:val="24"/>
        </w:rPr>
        <w:t xml:space="preserve">1. </w:t>
      </w:r>
      <w:r w:rsidR="00E42F51">
        <w:rPr>
          <w:rFonts w:ascii="Times New Roman" w:hAnsi="Times New Roman"/>
          <w:sz w:val="24"/>
          <w:szCs w:val="24"/>
        </w:rPr>
        <w:t>Asmenų</w:t>
      </w:r>
      <w:r w:rsidR="00A040FC" w:rsidRPr="00CA010F">
        <w:rPr>
          <w:rFonts w:ascii="Times New Roman" w:hAnsi="Times New Roman"/>
          <w:sz w:val="24"/>
          <w:szCs w:val="24"/>
        </w:rPr>
        <w:t xml:space="preserve"> prašymų ir skundų nagrinėjimo tvark</w:t>
      </w:r>
      <w:r w:rsidR="00E42F51">
        <w:rPr>
          <w:rFonts w:ascii="Times New Roman" w:hAnsi="Times New Roman"/>
          <w:sz w:val="24"/>
          <w:szCs w:val="24"/>
        </w:rPr>
        <w:t>os aprašas (toliau – Tvarkos aprašas)</w:t>
      </w:r>
      <w:r w:rsidR="00A040FC" w:rsidRPr="00CA010F">
        <w:rPr>
          <w:rFonts w:ascii="Times New Roman" w:hAnsi="Times New Roman"/>
          <w:sz w:val="24"/>
          <w:szCs w:val="24"/>
        </w:rPr>
        <w:t xml:space="preserve"> </w:t>
      </w:r>
      <w:r w:rsidR="00E42F51">
        <w:rPr>
          <w:rFonts w:ascii="Times New Roman" w:hAnsi="Times New Roman"/>
          <w:sz w:val="24"/>
          <w:szCs w:val="24"/>
        </w:rPr>
        <w:t>nustato asmenų aptarnavimo Uždarojoje akc</w:t>
      </w:r>
      <w:r w:rsidR="006E4843">
        <w:rPr>
          <w:rFonts w:ascii="Times New Roman" w:hAnsi="Times New Roman"/>
          <w:sz w:val="24"/>
          <w:szCs w:val="24"/>
        </w:rPr>
        <w:t>i</w:t>
      </w:r>
      <w:r w:rsidR="00E42F51">
        <w:rPr>
          <w:rFonts w:ascii="Times New Roman" w:hAnsi="Times New Roman"/>
          <w:sz w:val="24"/>
          <w:szCs w:val="24"/>
        </w:rPr>
        <w:t>nė</w:t>
      </w:r>
      <w:r w:rsidR="006E4843">
        <w:rPr>
          <w:rFonts w:ascii="Times New Roman" w:hAnsi="Times New Roman"/>
          <w:sz w:val="24"/>
          <w:szCs w:val="24"/>
        </w:rPr>
        <w:t>je</w:t>
      </w:r>
      <w:r w:rsidR="00E42F51">
        <w:rPr>
          <w:rFonts w:ascii="Times New Roman" w:hAnsi="Times New Roman"/>
          <w:sz w:val="24"/>
          <w:szCs w:val="24"/>
        </w:rPr>
        <w:t xml:space="preserve"> bendrovėje Ignalinos butų ūkis (toliau – Bendrovė)</w:t>
      </w:r>
      <w:r w:rsidR="006E4843">
        <w:rPr>
          <w:rFonts w:ascii="Times New Roman" w:hAnsi="Times New Roman"/>
          <w:sz w:val="24"/>
          <w:szCs w:val="24"/>
        </w:rPr>
        <w:t xml:space="preserve"> taisykles, asmenų</w:t>
      </w:r>
      <w:r>
        <w:rPr>
          <w:rFonts w:ascii="Times New Roman" w:hAnsi="Times New Roman"/>
          <w:sz w:val="24"/>
          <w:szCs w:val="24"/>
        </w:rPr>
        <w:t xml:space="preserve"> </w:t>
      </w:r>
      <w:r w:rsidR="006E4843">
        <w:rPr>
          <w:rFonts w:ascii="Times New Roman" w:hAnsi="Times New Roman"/>
          <w:sz w:val="24"/>
          <w:szCs w:val="24"/>
        </w:rPr>
        <w:t>prašymų ir skundų priėmimo, registravimo, nagrinėjimo ir atsakymų į juos teikimo tvarką.</w:t>
      </w:r>
    </w:p>
    <w:p w14:paraId="121E19AC" w14:textId="77777777" w:rsidR="004E16C2" w:rsidRPr="00CA010F" w:rsidRDefault="006A1094" w:rsidP="003D447B">
      <w:pPr>
        <w:spacing w:after="0" w:line="240" w:lineRule="auto"/>
        <w:ind w:firstLine="357"/>
        <w:jc w:val="both"/>
        <w:rPr>
          <w:rFonts w:ascii="Times New Roman" w:hAnsi="Times New Roman"/>
          <w:sz w:val="24"/>
          <w:szCs w:val="24"/>
        </w:rPr>
      </w:pPr>
      <w:r>
        <w:rPr>
          <w:rFonts w:ascii="Times New Roman" w:hAnsi="Times New Roman"/>
          <w:sz w:val="24"/>
          <w:szCs w:val="24"/>
        </w:rPr>
        <w:t>1.</w:t>
      </w:r>
      <w:r w:rsidR="003D447B">
        <w:rPr>
          <w:rFonts w:ascii="Times New Roman" w:hAnsi="Times New Roman"/>
          <w:sz w:val="24"/>
          <w:szCs w:val="24"/>
        </w:rPr>
        <w:t xml:space="preserve">2. </w:t>
      </w:r>
      <w:r w:rsidR="006E4843">
        <w:rPr>
          <w:rFonts w:ascii="Times New Roman" w:hAnsi="Times New Roman"/>
          <w:sz w:val="24"/>
          <w:szCs w:val="24"/>
        </w:rPr>
        <w:t xml:space="preserve">Nagrinėjant prašymus ir skundus, teikiant atsakymus </w:t>
      </w:r>
      <w:r w:rsidR="001D78CD">
        <w:rPr>
          <w:rFonts w:ascii="Times New Roman" w:hAnsi="Times New Roman"/>
          <w:sz w:val="24"/>
          <w:szCs w:val="24"/>
        </w:rPr>
        <w:t>į</w:t>
      </w:r>
      <w:r w:rsidR="006E4843">
        <w:rPr>
          <w:rFonts w:ascii="Times New Roman" w:hAnsi="Times New Roman"/>
          <w:sz w:val="24"/>
          <w:szCs w:val="24"/>
        </w:rPr>
        <w:t xml:space="preserve"> juos,</w:t>
      </w:r>
      <w:r w:rsidR="004E16C2" w:rsidRPr="00CA010F">
        <w:rPr>
          <w:rFonts w:ascii="Times New Roman" w:hAnsi="Times New Roman"/>
          <w:sz w:val="24"/>
          <w:szCs w:val="24"/>
        </w:rPr>
        <w:t xml:space="preserve"> ši tvarka taikoma tiek, kiek tų klausimų nereglamentuoja Lietuvos Respublikos įstatymai ar </w:t>
      </w:r>
      <w:r w:rsidR="00074E53" w:rsidRPr="00CA010F">
        <w:rPr>
          <w:rFonts w:ascii="Times New Roman" w:hAnsi="Times New Roman"/>
          <w:sz w:val="24"/>
          <w:szCs w:val="24"/>
        </w:rPr>
        <w:t>kiti teisės aktai</w:t>
      </w:r>
      <w:r w:rsidR="004E16C2" w:rsidRPr="00CA010F">
        <w:rPr>
          <w:rFonts w:ascii="Times New Roman" w:hAnsi="Times New Roman"/>
          <w:sz w:val="24"/>
          <w:szCs w:val="24"/>
        </w:rPr>
        <w:t xml:space="preserve">. </w:t>
      </w:r>
    </w:p>
    <w:p w14:paraId="27CB9422" w14:textId="77777777" w:rsidR="00074E53" w:rsidRPr="00CA010F" w:rsidRDefault="006A1094" w:rsidP="003D447B">
      <w:pPr>
        <w:spacing w:after="0" w:line="240" w:lineRule="auto"/>
        <w:ind w:firstLine="357"/>
        <w:jc w:val="both"/>
        <w:rPr>
          <w:rFonts w:ascii="Times New Roman" w:hAnsi="Times New Roman"/>
          <w:sz w:val="24"/>
          <w:szCs w:val="24"/>
        </w:rPr>
      </w:pPr>
      <w:r>
        <w:rPr>
          <w:rFonts w:ascii="Times New Roman" w:hAnsi="Times New Roman"/>
          <w:sz w:val="24"/>
          <w:szCs w:val="24"/>
        </w:rPr>
        <w:t>1.</w:t>
      </w:r>
      <w:r w:rsidR="003D447B">
        <w:rPr>
          <w:rFonts w:ascii="Times New Roman" w:hAnsi="Times New Roman"/>
          <w:sz w:val="24"/>
          <w:szCs w:val="24"/>
        </w:rPr>
        <w:t xml:space="preserve">3. </w:t>
      </w:r>
      <w:r w:rsidR="004E16C2" w:rsidRPr="00CA010F">
        <w:rPr>
          <w:rFonts w:ascii="Times New Roman" w:hAnsi="Times New Roman"/>
          <w:sz w:val="24"/>
          <w:szCs w:val="24"/>
        </w:rPr>
        <w:t>Bendrovės darbuotojai, aptarnaudami vartotojus, nagrinėdami prašymus ir skundus, privalo vadovautis pagarbos žmogaus teisėms, teisingumo, sąžiningumo, protingumo</w:t>
      </w:r>
      <w:r w:rsidR="001061E2" w:rsidRPr="00CA010F">
        <w:rPr>
          <w:rFonts w:ascii="Times New Roman" w:hAnsi="Times New Roman"/>
          <w:sz w:val="24"/>
          <w:szCs w:val="24"/>
        </w:rPr>
        <w:t>, taip pat</w:t>
      </w:r>
      <w:r w:rsidR="004E16C2" w:rsidRPr="00CA010F">
        <w:rPr>
          <w:rFonts w:ascii="Times New Roman" w:hAnsi="Times New Roman"/>
          <w:sz w:val="24"/>
          <w:szCs w:val="24"/>
        </w:rPr>
        <w:t xml:space="preserve"> objektyvumo, nešališkumo, operatyvumo ir kitais principais. </w:t>
      </w:r>
    </w:p>
    <w:p w14:paraId="47FE9C1E" w14:textId="77777777" w:rsidR="00AE3EF6" w:rsidRDefault="006A1094" w:rsidP="003D447B">
      <w:pPr>
        <w:spacing w:after="0" w:line="240" w:lineRule="auto"/>
        <w:ind w:firstLine="357"/>
        <w:jc w:val="both"/>
        <w:rPr>
          <w:rFonts w:ascii="Times New Roman" w:hAnsi="Times New Roman"/>
          <w:sz w:val="24"/>
          <w:szCs w:val="24"/>
        </w:rPr>
      </w:pPr>
      <w:r>
        <w:rPr>
          <w:rFonts w:ascii="Times New Roman" w:hAnsi="Times New Roman"/>
          <w:sz w:val="24"/>
          <w:szCs w:val="24"/>
        </w:rPr>
        <w:t>1.</w:t>
      </w:r>
      <w:r w:rsidR="003D447B">
        <w:rPr>
          <w:rFonts w:ascii="Times New Roman" w:hAnsi="Times New Roman"/>
          <w:sz w:val="24"/>
          <w:szCs w:val="24"/>
        </w:rPr>
        <w:t xml:space="preserve">4. </w:t>
      </w:r>
      <w:r w:rsidR="00A5715E" w:rsidRPr="00AE3EF6">
        <w:rPr>
          <w:rFonts w:ascii="Times New Roman" w:hAnsi="Times New Roman"/>
          <w:sz w:val="24"/>
          <w:szCs w:val="24"/>
        </w:rPr>
        <w:t xml:space="preserve">Vartotojų prašymų ir skundų  nagrinėjimo </w:t>
      </w:r>
      <w:r w:rsidR="00FF5213">
        <w:rPr>
          <w:rFonts w:ascii="Times New Roman" w:hAnsi="Times New Roman"/>
          <w:sz w:val="24"/>
          <w:szCs w:val="24"/>
        </w:rPr>
        <w:t>T</w:t>
      </w:r>
      <w:r w:rsidR="00A5715E" w:rsidRPr="00AE3EF6">
        <w:rPr>
          <w:rFonts w:ascii="Times New Roman" w:hAnsi="Times New Roman"/>
          <w:sz w:val="24"/>
          <w:szCs w:val="24"/>
        </w:rPr>
        <w:t>vark</w:t>
      </w:r>
      <w:r w:rsidR="00FF5213">
        <w:rPr>
          <w:rFonts w:ascii="Times New Roman" w:hAnsi="Times New Roman"/>
          <w:sz w:val="24"/>
          <w:szCs w:val="24"/>
        </w:rPr>
        <w:t>os aprašas</w:t>
      </w:r>
      <w:r w:rsidR="00A5715E" w:rsidRPr="00AE3EF6">
        <w:rPr>
          <w:rFonts w:ascii="Times New Roman" w:hAnsi="Times New Roman"/>
          <w:sz w:val="24"/>
          <w:szCs w:val="24"/>
        </w:rPr>
        <w:t xml:space="preserve"> </w:t>
      </w:r>
      <w:r w:rsidR="00B95E82" w:rsidRPr="00AE3EF6">
        <w:rPr>
          <w:rFonts w:ascii="Times New Roman" w:hAnsi="Times New Roman"/>
          <w:sz w:val="24"/>
          <w:szCs w:val="24"/>
        </w:rPr>
        <w:t>viešai skelbiama</w:t>
      </w:r>
      <w:r w:rsidR="00FF5213">
        <w:rPr>
          <w:rFonts w:ascii="Times New Roman" w:hAnsi="Times New Roman"/>
          <w:sz w:val="24"/>
          <w:szCs w:val="24"/>
        </w:rPr>
        <w:t>s</w:t>
      </w:r>
      <w:r w:rsidR="00B95E82" w:rsidRPr="00AE3EF6">
        <w:rPr>
          <w:rFonts w:ascii="Times New Roman" w:hAnsi="Times New Roman"/>
          <w:sz w:val="24"/>
          <w:szCs w:val="24"/>
        </w:rPr>
        <w:t xml:space="preserve"> Bendrovės internetiniame tinklalapyje</w:t>
      </w:r>
      <w:r w:rsidR="00AE3EF6" w:rsidRPr="00AE3EF6">
        <w:rPr>
          <w:rFonts w:ascii="Times New Roman" w:hAnsi="Times New Roman"/>
          <w:sz w:val="24"/>
          <w:szCs w:val="24"/>
        </w:rPr>
        <w:t xml:space="preserve"> </w:t>
      </w:r>
      <w:hyperlink r:id="rId7" w:history="1">
        <w:r w:rsidR="008A798D">
          <w:rPr>
            <w:rStyle w:val="Hyperlink"/>
            <w:rFonts w:ascii="Times New Roman" w:hAnsi="Times New Roman"/>
            <w:sz w:val="24"/>
            <w:szCs w:val="24"/>
          </w:rPr>
          <w:t>www.ibu</w:t>
        </w:r>
        <w:r w:rsidR="007A5280" w:rsidRPr="005B24EA">
          <w:rPr>
            <w:rStyle w:val="Hyperlink"/>
            <w:rFonts w:ascii="Times New Roman" w:hAnsi="Times New Roman"/>
            <w:sz w:val="24"/>
            <w:szCs w:val="24"/>
          </w:rPr>
          <w:t>.lt</w:t>
        </w:r>
      </w:hyperlink>
      <w:r w:rsidR="00AE3EF6" w:rsidRPr="00AE3EF6">
        <w:rPr>
          <w:rFonts w:ascii="Times New Roman" w:hAnsi="Times New Roman"/>
          <w:sz w:val="24"/>
          <w:szCs w:val="24"/>
        </w:rPr>
        <w:t>.</w:t>
      </w:r>
      <w:r w:rsidR="00A5715E" w:rsidRPr="00AE3EF6">
        <w:rPr>
          <w:rFonts w:ascii="Times New Roman" w:hAnsi="Times New Roman"/>
          <w:sz w:val="24"/>
          <w:szCs w:val="24"/>
        </w:rPr>
        <w:t xml:space="preserve"> </w:t>
      </w:r>
    </w:p>
    <w:p w14:paraId="0DB7F47B" w14:textId="77777777" w:rsidR="006A1094" w:rsidRPr="00CA010F" w:rsidRDefault="006A1094" w:rsidP="006A1094">
      <w:pPr>
        <w:spacing w:after="0" w:line="240" w:lineRule="auto"/>
        <w:ind w:firstLine="360"/>
        <w:jc w:val="both"/>
        <w:rPr>
          <w:rFonts w:ascii="Times New Roman" w:hAnsi="Times New Roman"/>
          <w:sz w:val="24"/>
          <w:szCs w:val="24"/>
        </w:rPr>
      </w:pPr>
      <w:r>
        <w:rPr>
          <w:rFonts w:ascii="Times New Roman" w:hAnsi="Times New Roman"/>
          <w:sz w:val="24"/>
          <w:szCs w:val="24"/>
        </w:rPr>
        <w:t xml:space="preserve">1.5. </w:t>
      </w:r>
      <w:r w:rsidRPr="00CA010F">
        <w:rPr>
          <w:rFonts w:ascii="Times New Roman" w:hAnsi="Times New Roman"/>
          <w:sz w:val="24"/>
          <w:szCs w:val="24"/>
        </w:rPr>
        <w:t xml:space="preserve">Vartotojų prašymų ir skundų nagrinėjimo </w:t>
      </w:r>
      <w:r>
        <w:rPr>
          <w:rFonts w:ascii="Times New Roman" w:hAnsi="Times New Roman"/>
          <w:sz w:val="24"/>
          <w:szCs w:val="24"/>
        </w:rPr>
        <w:t>T</w:t>
      </w:r>
      <w:r w:rsidRPr="00CA010F">
        <w:rPr>
          <w:rFonts w:ascii="Times New Roman" w:hAnsi="Times New Roman"/>
          <w:sz w:val="24"/>
          <w:szCs w:val="24"/>
        </w:rPr>
        <w:t xml:space="preserve">varkos </w:t>
      </w:r>
      <w:r>
        <w:rPr>
          <w:rFonts w:ascii="Times New Roman" w:hAnsi="Times New Roman"/>
          <w:sz w:val="24"/>
          <w:szCs w:val="24"/>
        </w:rPr>
        <w:t xml:space="preserve">aprašo </w:t>
      </w:r>
      <w:r w:rsidRPr="00CA010F">
        <w:rPr>
          <w:rFonts w:ascii="Times New Roman" w:hAnsi="Times New Roman"/>
          <w:sz w:val="24"/>
          <w:szCs w:val="24"/>
        </w:rPr>
        <w:t xml:space="preserve">įgyvendinimo kontrolę užtikrina Bendrovės vadovas. Už tinkamą darbą su Pareiškėjų prašymais ir skundais, už tai, kad prašymai ir skundai būtų nagrinėjami kokybiškai ir laiku, atsako Bendrovės vadovas ir Bendrovės darbuotojai, dirbantys pagal darbo sutartis, kuriems pavesta nagrinėti šiuos prašymus ir skundus. </w:t>
      </w:r>
    </w:p>
    <w:p w14:paraId="652AD465" w14:textId="77777777" w:rsidR="006A1094" w:rsidRDefault="006A1094" w:rsidP="006A1094">
      <w:pPr>
        <w:spacing w:after="0" w:line="240" w:lineRule="auto"/>
        <w:ind w:firstLine="360"/>
        <w:jc w:val="both"/>
        <w:rPr>
          <w:rFonts w:ascii="Times New Roman" w:hAnsi="Times New Roman"/>
          <w:sz w:val="24"/>
          <w:szCs w:val="24"/>
        </w:rPr>
      </w:pPr>
      <w:r>
        <w:rPr>
          <w:rFonts w:ascii="Times New Roman" w:hAnsi="Times New Roman"/>
          <w:sz w:val="24"/>
          <w:szCs w:val="24"/>
        </w:rPr>
        <w:t xml:space="preserve">1.6. </w:t>
      </w:r>
      <w:r w:rsidRPr="00CA010F">
        <w:rPr>
          <w:rFonts w:ascii="Times New Roman" w:hAnsi="Times New Roman"/>
          <w:sz w:val="24"/>
          <w:szCs w:val="24"/>
        </w:rPr>
        <w:t xml:space="preserve">Draudžiama atsisakyti aptarnauti Pareiškėjus, nagrinėti prašymus ir skundus, motyvuojant tuo, kad nėra šias funkcijas vykdančio Bendrovės darbuotojo. Bendrovės vadovas turi užtikrinti, kad darbuotojų atostogų, komandiruočių, ligos metu ar kitais nebuvimo darbo vietoje atvejais būtų paskirti kiti atsakingi darbuotojai, turintys tokius pat įgaliojimus. </w:t>
      </w:r>
    </w:p>
    <w:p w14:paraId="37230BFF" w14:textId="77777777" w:rsidR="006A1094" w:rsidRDefault="006A1094" w:rsidP="006A1094">
      <w:pPr>
        <w:spacing w:after="0" w:line="240" w:lineRule="auto"/>
        <w:ind w:firstLine="360"/>
        <w:jc w:val="both"/>
        <w:rPr>
          <w:rFonts w:ascii="Times New Roman" w:hAnsi="Times New Roman"/>
          <w:sz w:val="24"/>
          <w:szCs w:val="24"/>
        </w:rPr>
      </w:pPr>
      <w:r>
        <w:rPr>
          <w:rFonts w:ascii="Times New Roman" w:hAnsi="Times New Roman"/>
          <w:sz w:val="24"/>
          <w:szCs w:val="24"/>
        </w:rPr>
        <w:t>1.7. Bendrovėje</w:t>
      </w:r>
      <w:r w:rsidRPr="004C4317">
        <w:rPr>
          <w:rFonts w:ascii="Times New Roman" w:hAnsi="Times New Roman"/>
          <w:sz w:val="24"/>
          <w:szCs w:val="24"/>
        </w:rPr>
        <w:t xml:space="preserve"> nagrinėjami tokie rašytiniai prašymai ir skundai, kurie tvarkingai ir įskaitomai parašyti valstybine (lietuvių) kalba, yra pareiškėjo pasirašyti, nurodytas jo vardas, pavardė, gyvenamoji vieta (jeigu pareiškėjas – fizinis asmuo) arba pavadinimas, kodas, buveinės adresas (jeigu pareiškėjas – juridinis asmuo) ir duomenys ryšiui palaikyti. Jeigu su prašymu ar skundu kreipiasi pareiškėjo atstovas, nurodomas atstovo vardas, pavardė, gyvenamoji vieta, atstovavimą liudijantis dokumentas ir pareiškėjas, kurio vardu jis kreipiasi. Neįskaitomi, nesuprantamai išdėstyti prašymai ir skundai grąžinami pareiškėjui, nurodant grąžinimo priežastį.</w:t>
      </w:r>
    </w:p>
    <w:p w14:paraId="568FFF4A" w14:textId="77777777" w:rsidR="006A1094" w:rsidRPr="005E78FF" w:rsidRDefault="006A1094" w:rsidP="006A1094">
      <w:pPr>
        <w:spacing w:after="0" w:line="240" w:lineRule="auto"/>
        <w:ind w:firstLine="360"/>
        <w:jc w:val="both"/>
        <w:rPr>
          <w:rFonts w:ascii="Times New Roman" w:hAnsi="Times New Roman"/>
          <w:sz w:val="24"/>
          <w:szCs w:val="24"/>
        </w:rPr>
      </w:pPr>
      <w:r>
        <w:rPr>
          <w:rFonts w:ascii="Times New Roman" w:hAnsi="Times New Roman"/>
          <w:sz w:val="24"/>
          <w:szCs w:val="24"/>
        </w:rPr>
        <w:t xml:space="preserve">1.8. </w:t>
      </w:r>
      <w:r w:rsidRPr="005E78FF">
        <w:rPr>
          <w:rFonts w:ascii="Times New Roman" w:hAnsi="Times New Roman"/>
          <w:sz w:val="24"/>
          <w:szCs w:val="24"/>
        </w:rPr>
        <w:t>Asmenų prašymai ir skundai, pateikti elektroniniu būdu, turi būti pasirašyti elektroniniu parašu ir sudaryti taip, kad skundą ar prašymą gavusi Bendrovė galėtų identifikuoti prašymą ar skundą teikiantį asmenį, suprasti prašymo ar skundo turinį. Asmenų prašymai ir skundai, pateikti elektroniniu būdu ir pasirašyti elektroniniu parašu, nagrinėjami taip pat kaip rašytiniai prašymai ir skundai. Atsakymai į šiuos prašymus ar skundus pateikiami asmeniui elektroniniu paštu prašyme ar skunde nurodytu adresu arba įteikiami.</w:t>
      </w:r>
    </w:p>
    <w:p w14:paraId="6D41A8ED" w14:textId="77777777" w:rsidR="006A1094" w:rsidRDefault="006A1094" w:rsidP="006A1094">
      <w:pPr>
        <w:spacing w:after="0" w:line="240" w:lineRule="auto"/>
        <w:ind w:firstLine="360"/>
        <w:jc w:val="both"/>
        <w:rPr>
          <w:rFonts w:ascii="Times New Roman" w:hAnsi="Times New Roman"/>
          <w:sz w:val="24"/>
          <w:szCs w:val="24"/>
        </w:rPr>
      </w:pPr>
      <w:r>
        <w:rPr>
          <w:rFonts w:ascii="Times New Roman" w:hAnsi="Times New Roman"/>
          <w:sz w:val="24"/>
          <w:szCs w:val="24"/>
        </w:rPr>
        <w:t xml:space="preserve">1.9. </w:t>
      </w:r>
      <w:r w:rsidRPr="00CA010F">
        <w:rPr>
          <w:rFonts w:ascii="Times New Roman" w:hAnsi="Times New Roman"/>
          <w:sz w:val="24"/>
          <w:szCs w:val="24"/>
        </w:rPr>
        <w:t>Prašymai  ir skundai su kuriais tas pats Pareiškėjas kreipiasi į Bendrovę tuo pačiu klausimu, nenagrinėjami, jeigu nenurodomos naujos aplinkybės, sudarančios prašymo ir skundo pagrindą, ar nepateikiami papildomi argumentai, leidžiantys abejoti ankstesnio atsakymo pagrįstumu. Kai pakartotinis prašymas ir  skundas nenagrinėjamas, Bendrovė per 5 darbo dienas nuo pakartotinio prašymo ar skundo gavimo Bendrovėje praneša Pareiškėjui, kodėl jo prašymas ar skundas nenagrinėjamas.</w:t>
      </w:r>
      <w:r>
        <w:rPr>
          <w:rFonts w:ascii="Times New Roman" w:hAnsi="Times New Roman"/>
          <w:sz w:val="24"/>
          <w:szCs w:val="24"/>
        </w:rPr>
        <w:t xml:space="preserve"> </w:t>
      </w:r>
    </w:p>
    <w:p w14:paraId="0AFA6D49" w14:textId="77777777" w:rsidR="006A1094" w:rsidRPr="004C4317" w:rsidRDefault="006A1094" w:rsidP="006A1094">
      <w:pPr>
        <w:spacing w:after="0" w:line="240" w:lineRule="auto"/>
        <w:ind w:firstLine="360"/>
        <w:jc w:val="both"/>
        <w:rPr>
          <w:rFonts w:ascii="Times New Roman" w:hAnsi="Times New Roman"/>
          <w:sz w:val="24"/>
          <w:szCs w:val="24"/>
        </w:rPr>
      </w:pPr>
      <w:r>
        <w:rPr>
          <w:rFonts w:ascii="Times New Roman" w:hAnsi="Times New Roman"/>
          <w:sz w:val="24"/>
          <w:szCs w:val="24"/>
        </w:rPr>
        <w:t xml:space="preserve">1.10. </w:t>
      </w:r>
      <w:r w:rsidRPr="004C4317">
        <w:rPr>
          <w:rFonts w:ascii="Times New Roman" w:hAnsi="Times New Roman"/>
          <w:sz w:val="24"/>
          <w:szCs w:val="24"/>
        </w:rPr>
        <w:t>Prašymai ir skundai, kuriuose nenurodytas pareiškėjo vardas ir pavardė, gyvenamoji vieta (jeigu pareiškėjas – fizinis asmuo) arba pavadinimas, kodas, buveinės adresas (jeigu pareiškėjas – juridinis asmuo), arba kurie pareiškėjo nepasirašyti,</w:t>
      </w:r>
      <w:r>
        <w:rPr>
          <w:rFonts w:ascii="Times New Roman" w:hAnsi="Times New Roman"/>
          <w:sz w:val="24"/>
          <w:szCs w:val="24"/>
        </w:rPr>
        <w:t xml:space="preserve"> Bendrovės </w:t>
      </w:r>
      <w:r w:rsidRPr="004C4317">
        <w:rPr>
          <w:rFonts w:ascii="Times New Roman" w:hAnsi="Times New Roman"/>
          <w:sz w:val="24"/>
          <w:szCs w:val="24"/>
        </w:rPr>
        <w:t>vadovo ar jo įgalioto asmens sprendimu paliekami nenagrinėti.</w:t>
      </w:r>
    </w:p>
    <w:p w14:paraId="443F2D43" w14:textId="77777777" w:rsidR="006A1094" w:rsidRPr="00966E25" w:rsidRDefault="006A1094" w:rsidP="006A1094">
      <w:pPr>
        <w:spacing w:after="0" w:line="240" w:lineRule="auto"/>
        <w:ind w:firstLine="360"/>
        <w:jc w:val="both"/>
        <w:rPr>
          <w:rFonts w:ascii="Times New Roman" w:hAnsi="Times New Roman"/>
          <w:sz w:val="24"/>
          <w:szCs w:val="24"/>
        </w:rPr>
      </w:pPr>
      <w:r>
        <w:rPr>
          <w:rFonts w:ascii="Times New Roman" w:hAnsi="Times New Roman"/>
          <w:sz w:val="24"/>
          <w:szCs w:val="24"/>
        </w:rPr>
        <w:t>1.11. Jokia informacija apie Bendrovės esamus</w:t>
      </w:r>
      <w:r w:rsidRPr="000E176C">
        <w:rPr>
          <w:rFonts w:ascii="Times New Roman" w:hAnsi="Times New Roman"/>
          <w:sz w:val="24"/>
          <w:szCs w:val="24"/>
        </w:rPr>
        <w:t xml:space="preserve"> klientų (fizini</w:t>
      </w:r>
      <w:r>
        <w:rPr>
          <w:rFonts w:ascii="Times New Roman" w:hAnsi="Times New Roman"/>
          <w:sz w:val="24"/>
          <w:szCs w:val="24"/>
        </w:rPr>
        <w:t>us ir/ar juridinius</w:t>
      </w:r>
      <w:r w:rsidRPr="000E176C">
        <w:rPr>
          <w:rFonts w:ascii="Times New Roman" w:hAnsi="Times New Roman"/>
          <w:sz w:val="24"/>
          <w:szCs w:val="24"/>
        </w:rPr>
        <w:t xml:space="preserve"> asmen</w:t>
      </w:r>
      <w:r>
        <w:rPr>
          <w:rFonts w:ascii="Times New Roman" w:hAnsi="Times New Roman"/>
          <w:sz w:val="24"/>
          <w:szCs w:val="24"/>
        </w:rPr>
        <w:t>is</w:t>
      </w:r>
      <w:r w:rsidRPr="000E176C">
        <w:rPr>
          <w:rFonts w:ascii="Times New Roman" w:hAnsi="Times New Roman"/>
          <w:sz w:val="24"/>
          <w:szCs w:val="24"/>
        </w:rPr>
        <w:t xml:space="preserve">) </w:t>
      </w:r>
      <w:r>
        <w:rPr>
          <w:rFonts w:ascii="Times New Roman" w:hAnsi="Times New Roman"/>
          <w:sz w:val="24"/>
          <w:szCs w:val="24"/>
        </w:rPr>
        <w:t>jų duomenys</w:t>
      </w:r>
      <w:r w:rsidRPr="000E176C">
        <w:rPr>
          <w:rFonts w:ascii="Times New Roman" w:hAnsi="Times New Roman"/>
          <w:sz w:val="24"/>
          <w:szCs w:val="24"/>
        </w:rPr>
        <w:t>, informacija susijusi su skolų ir įsiskolinimų valdymu ir administravimu yra bendrovės konfidenciali informacija ir tretiesiems asmenims neteikiama</w:t>
      </w:r>
      <w:r>
        <w:rPr>
          <w:rFonts w:ascii="Times New Roman" w:hAnsi="Times New Roman"/>
          <w:sz w:val="24"/>
          <w:szCs w:val="24"/>
        </w:rPr>
        <w:t xml:space="preserve">, </w:t>
      </w:r>
      <w:r w:rsidRPr="00966E25">
        <w:rPr>
          <w:rFonts w:ascii="Times New Roman" w:hAnsi="Times New Roman"/>
          <w:sz w:val="24"/>
          <w:szCs w:val="24"/>
        </w:rPr>
        <w:t xml:space="preserve">išskyrus Lietuvos Respublikos įstatymų numatytais atvejais, jei tokią informaciją privaloma pateikti. </w:t>
      </w:r>
    </w:p>
    <w:p w14:paraId="46B82F78" w14:textId="77777777" w:rsidR="006A1094" w:rsidRPr="00CA010F" w:rsidRDefault="006A1094" w:rsidP="003D447B">
      <w:pPr>
        <w:spacing w:after="0" w:line="240" w:lineRule="auto"/>
        <w:ind w:firstLine="357"/>
        <w:jc w:val="both"/>
      </w:pPr>
    </w:p>
    <w:p w14:paraId="2301D70D" w14:textId="77777777" w:rsidR="00074E53" w:rsidRPr="00CA010F" w:rsidRDefault="006A1094" w:rsidP="003D447B">
      <w:pPr>
        <w:spacing w:after="0" w:line="240" w:lineRule="auto"/>
        <w:ind w:firstLine="357"/>
        <w:jc w:val="both"/>
        <w:rPr>
          <w:rFonts w:ascii="Times New Roman" w:hAnsi="Times New Roman"/>
          <w:sz w:val="24"/>
          <w:szCs w:val="24"/>
        </w:rPr>
      </w:pPr>
      <w:r>
        <w:rPr>
          <w:rFonts w:ascii="Times New Roman" w:hAnsi="Times New Roman"/>
          <w:sz w:val="24"/>
          <w:szCs w:val="24"/>
        </w:rPr>
        <w:t>1.12</w:t>
      </w:r>
      <w:r w:rsidR="003D447B">
        <w:rPr>
          <w:rFonts w:ascii="Times New Roman" w:hAnsi="Times New Roman"/>
          <w:sz w:val="24"/>
          <w:szCs w:val="24"/>
        </w:rPr>
        <w:t xml:space="preserve">. </w:t>
      </w:r>
      <w:r w:rsidR="00074E53" w:rsidRPr="00CA010F">
        <w:rPr>
          <w:rFonts w:ascii="Times New Roman" w:hAnsi="Times New Roman"/>
          <w:sz w:val="24"/>
          <w:szCs w:val="24"/>
        </w:rPr>
        <w:t>Tvarko</w:t>
      </w:r>
      <w:r w:rsidR="00FF5213">
        <w:rPr>
          <w:rFonts w:ascii="Times New Roman" w:hAnsi="Times New Roman"/>
          <w:sz w:val="24"/>
          <w:szCs w:val="24"/>
        </w:rPr>
        <w:t>s apraše</w:t>
      </w:r>
      <w:r w:rsidR="00074E53" w:rsidRPr="00CA010F">
        <w:rPr>
          <w:rFonts w:ascii="Times New Roman" w:hAnsi="Times New Roman"/>
          <w:sz w:val="24"/>
          <w:szCs w:val="24"/>
        </w:rPr>
        <w:t xml:space="preserve"> vartojamos sąvokos:</w:t>
      </w:r>
    </w:p>
    <w:p w14:paraId="18A3DA01" w14:textId="77777777" w:rsidR="00074E53" w:rsidRPr="00CA010F" w:rsidRDefault="006A1094" w:rsidP="003D447B">
      <w:pPr>
        <w:spacing w:after="0" w:line="240" w:lineRule="auto"/>
        <w:ind w:firstLine="357"/>
        <w:jc w:val="both"/>
        <w:rPr>
          <w:rFonts w:ascii="Times New Roman" w:hAnsi="Times New Roman"/>
          <w:sz w:val="24"/>
          <w:szCs w:val="24"/>
        </w:rPr>
      </w:pPr>
      <w:r w:rsidRPr="006A1094">
        <w:rPr>
          <w:rFonts w:ascii="Times New Roman" w:hAnsi="Times New Roman"/>
          <w:bCs/>
          <w:iCs/>
          <w:sz w:val="24"/>
          <w:szCs w:val="24"/>
        </w:rPr>
        <w:t>1.12.1</w:t>
      </w:r>
      <w:r>
        <w:rPr>
          <w:rFonts w:ascii="Times New Roman" w:hAnsi="Times New Roman"/>
          <w:b/>
          <w:i/>
          <w:sz w:val="24"/>
          <w:szCs w:val="24"/>
        </w:rPr>
        <w:t xml:space="preserve"> </w:t>
      </w:r>
      <w:r w:rsidR="007A5280" w:rsidRPr="006A1094">
        <w:rPr>
          <w:rFonts w:ascii="Times New Roman" w:hAnsi="Times New Roman"/>
          <w:b/>
          <w:iCs/>
          <w:sz w:val="24"/>
          <w:szCs w:val="24"/>
        </w:rPr>
        <w:t>Pareiškėjas</w:t>
      </w:r>
      <w:r w:rsidR="00074E53" w:rsidRPr="00CA010F">
        <w:rPr>
          <w:rFonts w:ascii="Times New Roman" w:hAnsi="Times New Roman"/>
          <w:sz w:val="24"/>
          <w:szCs w:val="24"/>
        </w:rPr>
        <w:t xml:space="preserve"> </w:t>
      </w:r>
      <w:r w:rsidR="001010DB" w:rsidRPr="00CA010F">
        <w:rPr>
          <w:rFonts w:ascii="Times New Roman" w:hAnsi="Times New Roman"/>
          <w:sz w:val="24"/>
          <w:szCs w:val="24"/>
        </w:rPr>
        <w:t>–</w:t>
      </w:r>
      <w:r w:rsidR="00074E53" w:rsidRPr="00CA010F">
        <w:rPr>
          <w:rFonts w:ascii="Times New Roman" w:hAnsi="Times New Roman"/>
          <w:sz w:val="24"/>
          <w:szCs w:val="24"/>
        </w:rPr>
        <w:t xml:space="preserve"> </w:t>
      </w:r>
      <w:r w:rsidR="001010DB" w:rsidRPr="00CA010F">
        <w:rPr>
          <w:rFonts w:ascii="Times New Roman" w:hAnsi="Times New Roman"/>
          <w:sz w:val="24"/>
          <w:szCs w:val="24"/>
        </w:rPr>
        <w:t xml:space="preserve">asmuo </w:t>
      </w:r>
      <w:r w:rsidR="004637DD" w:rsidRPr="00CA010F">
        <w:rPr>
          <w:rFonts w:ascii="Times New Roman" w:hAnsi="Times New Roman"/>
          <w:sz w:val="24"/>
          <w:szCs w:val="24"/>
        </w:rPr>
        <w:t xml:space="preserve"> (fizinis ar juridinis asmuo)</w:t>
      </w:r>
      <w:r w:rsidR="00074E53" w:rsidRPr="00CA010F">
        <w:rPr>
          <w:rFonts w:ascii="Times New Roman" w:hAnsi="Times New Roman"/>
          <w:sz w:val="24"/>
          <w:szCs w:val="24"/>
        </w:rPr>
        <w:t>,</w:t>
      </w:r>
      <w:r w:rsidR="00885FCD" w:rsidRPr="00CA010F">
        <w:rPr>
          <w:rFonts w:ascii="Times New Roman" w:hAnsi="Times New Roman"/>
          <w:sz w:val="24"/>
          <w:szCs w:val="24"/>
        </w:rPr>
        <w:t xml:space="preserve"> kuris kreipiasi į B</w:t>
      </w:r>
      <w:r w:rsidR="00074E53" w:rsidRPr="00CA010F">
        <w:rPr>
          <w:rFonts w:ascii="Times New Roman" w:hAnsi="Times New Roman"/>
          <w:sz w:val="24"/>
          <w:szCs w:val="24"/>
        </w:rPr>
        <w:t xml:space="preserve">endrovę raštu, elektroniniu būdu ar žodžiu į </w:t>
      </w:r>
      <w:r w:rsidR="00885FCD" w:rsidRPr="00CA010F">
        <w:rPr>
          <w:rFonts w:ascii="Times New Roman" w:hAnsi="Times New Roman"/>
          <w:sz w:val="24"/>
          <w:szCs w:val="24"/>
        </w:rPr>
        <w:t>B</w:t>
      </w:r>
      <w:r w:rsidR="00074E53" w:rsidRPr="00CA010F">
        <w:rPr>
          <w:rFonts w:ascii="Times New Roman" w:hAnsi="Times New Roman"/>
          <w:sz w:val="24"/>
          <w:szCs w:val="24"/>
        </w:rPr>
        <w:t xml:space="preserve">endrovę su prašymu ar skundu. </w:t>
      </w:r>
    </w:p>
    <w:p w14:paraId="60EF0864" w14:textId="77777777" w:rsidR="00074E53" w:rsidRPr="00CA010F" w:rsidRDefault="006A1094" w:rsidP="00BF36CD">
      <w:pPr>
        <w:spacing w:after="0" w:line="240" w:lineRule="auto"/>
        <w:ind w:firstLine="357"/>
        <w:jc w:val="both"/>
        <w:rPr>
          <w:rFonts w:ascii="Times New Roman" w:hAnsi="Times New Roman"/>
          <w:sz w:val="24"/>
          <w:szCs w:val="24"/>
        </w:rPr>
      </w:pPr>
      <w:r w:rsidRPr="006A1094">
        <w:rPr>
          <w:rFonts w:ascii="Times New Roman" w:hAnsi="Times New Roman"/>
          <w:bCs/>
          <w:iCs/>
          <w:sz w:val="24"/>
          <w:szCs w:val="24"/>
        </w:rPr>
        <w:t>1.12.2</w:t>
      </w:r>
      <w:r w:rsidRPr="006A1094">
        <w:rPr>
          <w:rFonts w:ascii="Times New Roman" w:hAnsi="Times New Roman"/>
          <w:bCs/>
          <w:i/>
          <w:sz w:val="24"/>
          <w:szCs w:val="24"/>
        </w:rPr>
        <w:t>.</w:t>
      </w:r>
      <w:r>
        <w:rPr>
          <w:rFonts w:ascii="Times New Roman" w:hAnsi="Times New Roman"/>
          <w:b/>
          <w:i/>
          <w:sz w:val="24"/>
          <w:szCs w:val="24"/>
        </w:rPr>
        <w:t xml:space="preserve"> </w:t>
      </w:r>
      <w:r w:rsidR="00074E53" w:rsidRPr="006A1094">
        <w:rPr>
          <w:rFonts w:ascii="Times New Roman" w:hAnsi="Times New Roman"/>
          <w:b/>
          <w:iCs/>
          <w:sz w:val="24"/>
          <w:szCs w:val="24"/>
        </w:rPr>
        <w:t>Prašymas</w:t>
      </w:r>
      <w:r w:rsidR="00001635" w:rsidRPr="00CA010F">
        <w:rPr>
          <w:rFonts w:ascii="Times New Roman" w:hAnsi="Times New Roman"/>
          <w:sz w:val="24"/>
          <w:szCs w:val="24"/>
        </w:rPr>
        <w:t xml:space="preserve"> - </w:t>
      </w:r>
      <w:r w:rsidR="002A5716" w:rsidRPr="00CA010F">
        <w:rPr>
          <w:rFonts w:ascii="Times New Roman" w:hAnsi="Times New Roman"/>
          <w:sz w:val="24"/>
          <w:szCs w:val="24"/>
        </w:rPr>
        <w:t>P</w:t>
      </w:r>
      <w:r w:rsidR="00001635" w:rsidRPr="00CA010F">
        <w:rPr>
          <w:rFonts w:ascii="Times New Roman" w:hAnsi="Times New Roman"/>
          <w:sz w:val="24"/>
          <w:szCs w:val="24"/>
        </w:rPr>
        <w:t xml:space="preserve">areiškėjo kreipimasis raštu, </w:t>
      </w:r>
      <w:r w:rsidR="00074E53" w:rsidRPr="00CA010F">
        <w:rPr>
          <w:rFonts w:ascii="Times New Roman" w:hAnsi="Times New Roman"/>
          <w:sz w:val="24"/>
          <w:szCs w:val="24"/>
        </w:rPr>
        <w:t>žodžiu</w:t>
      </w:r>
      <w:r w:rsidR="00001635" w:rsidRPr="00CA010F">
        <w:rPr>
          <w:rFonts w:ascii="Times New Roman" w:hAnsi="Times New Roman"/>
          <w:sz w:val="24"/>
          <w:szCs w:val="24"/>
        </w:rPr>
        <w:t xml:space="preserve"> ar elektroniniu būdu </w:t>
      </w:r>
      <w:r w:rsidR="00074E53" w:rsidRPr="00CA010F">
        <w:rPr>
          <w:rFonts w:ascii="Times New Roman" w:hAnsi="Times New Roman"/>
          <w:sz w:val="24"/>
          <w:szCs w:val="24"/>
        </w:rPr>
        <w:t xml:space="preserve"> į </w:t>
      </w:r>
      <w:r w:rsidR="00885FCD" w:rsidRPr="00CA010F">
        <w:rPr>
          <w:rFonts w:ascii="Times New Roman" w:hAnsi="Times New Roman"/>
          <w:sz w:val="24"/>
          <w:szCs w:val="24"/>
        </w:rPr>
        <w:t>B</w:t>
      </w:r>
      <w:r w:rsidR="00074E53" w:rsidRPr="00CA010F">
        <w:rPr>
          <w:rFonts w:ascii="Times New Roman" w:hAnsi="Times New Roman"/>
          <w:sz w:val="24"/>
          <w:szCs w:val="24"/>
        </w:rPr>
        <w:t>endrovę</w:t>
      </w:r>
      <w:r w:rsidR="00001635" w:rsidRPr="00CA010F">
        <w:rPr>
          <w:rFonts w:ascii="Times New Roman" w:hAnsi="Times New Roman"/>
          <w:sz w:val="24"/>
          <w:szCs w:val="24"/>
        </w:rPr>
        <w:t xml:space="preserve"> ir prašymo turinys </w:t>
      </w:r>
      <w:r w:rsidR="00074E53" w:rsidRPr="00CA010F">
        <w:rPr>
          <w:rFonts w:ascii="Times New Roman" w:hAnsi="Times New Roman"/>
          <w:sz w:val="24"/>
          <w:szCs w:val="24"/>
        </w:rPr>
        <w:t xml:space="preserve"> nesusijęs su </w:t>
      </w:r>
      <w:r w:rsidR="002A5716" w:rsidRPr="00CA010F">
        <w:rPr>
          <w:rFonts w:ascii="Times New Roman" w:hAnsi="Times New Roman"/>
          <w:sz w:val="24"/>
          <w:szCs w:val="24"/>
        </w:rPr>
        <w:t>P</w:t>
      </w:r>
      <w:r w:rsidR="00074E53" w:rsidRPr="00CA010F">
        <w:rPr>
          <w:rFonts w:ascii="Times New Roman" w:hAnsi="Times New Roman"/>
          <w:sz w:val="24"/>
          <w:szCs w:val="24"/>
        </w:rPr>
        <w:t xml:space="preserve">areiškėjo teisių ar teisėtų interesų pažeidimu. Juo gali būti  prašoma: priimti ir (arba) išduoti dokumentą, patvirtinantį tam tikrą juridinį faktą, suteikti informaciją arba paaiškinimus, atlikti kitus veiksmus, išdėstomas vartotojo noras, pageidavimas, nuostata tam tikru klausimu, pranešama apie </w:t>
      </w:r>
      <w:r w:rsidR="00885FCD" w:rsidRPr="00CA010F">
        <w:rPr>
          <w:rFonts w:ascii="Times New Roman" w:hAnsi="Times New Roman"/>
          <w:sz w:val="24"/>
          <w:szCs w:val="24"/>
        </w:rPr>
        <w:t>B</w:t>
      </w:r>
      <w:r w:rsidR="00074E53" w:rsidRPr="00CA010F">
        <w:rPr>
          <w:rFonts w:ascii="Times New Roman" w:hAnsi="Times New Roman"/>
          <w:sz w:val="24"/>
          <w:szCs w:val="24"/>
        </w:rPr>
        <w:t xml:space="preserve">endrovės ir jos padalinių veiklos trūkumus, darbuotojų piktnaudžiavimą; pateikiami pasiūlymai ką nors pagerinti paslaugų teikimo ar kitose srityse, atkreipiamas dėmesys į tam tikrą padėtį ir siūloma ką nors patobulinti, pakeisti, nuveikti ar susilaikyti nuo veiklos, kita. </w:t>
      </w:r>
    </w:p>
    <w:p w14:paraId="4D21CEBA" w14:textId="77777777" w:rsidR="00074E53" w:rsidRPr="00CA010F" w:rsidRDefault="006A1094" w:rsidP="00BF36CD">
      <w:pPr>
        <w:spacing w:after="0" w:line="240" w:lineRule="auto"/>
        <w:ind w:firstLine="357"/>
        <w:jc w:val="both"/>
        <w:rPr>
          <w:rFonts w:ascii="Times New Roman" w:hAnsi="Times New Roman"/>
          <w:sz w:val="24"/>
          <w:szCs w:val="24"/>
        </w:rPr>
      </w:pPr>
      <w:r w:rsidRPr="006A1094">
        <w:rPr>
          <w:rFonts w:ascii="Times New Roman" w:hAnsi="Times New Roman"/>
          <w:bCs/>
          <w:iCs/>
          <w:sz w:val="24"/>
          <w:szCs w:val="24"/>
        </w:rPr>
        <w:t>1.12.3</w:t>
      </w:r>
      <w:r>
        <w:rPr>
          <w:rFonts w:ascii="Times New Roman" w:hAnsi="Times New Roman"/>
          <w:b/>
          <w:i/>
          <w:sz w:val="24"/>
          <w:szCs w:val="24"/>
        </w:rPr>
        <w:t xml:space="preserve"> </w:t>
      </w:r>
      <w:r w:rsidR="00074E53" w:rsidRPr="006A1094">
        <w:rPr>
          <w:rFonts w:ascii="Times New Roman" w:hAnsi="Times New Roman"/>
          <w:b/>
          <w:iCs/>
          <w:sz w:val="24"/>
          <w:szCs w:val="24"/>
        </w:rPr>
        <w:t>Skundas</w:t>
      </w:r>
      <w:r w:rsidR="002A5716" w:rsidRPr="006A1094">
        <w:rPr>
          <w:rFonts w:ascii="Times New Roman" w:hAnsi="Times New Roman"/>
          <w:iCs/>
          <w:sz w:val="24"/>
          <w:szCs w:val="24"/>
        </w:rPr>
        <w:t xml:space="preserve"> </w:t>
      </w:r>
      <w:r w:rsidR="002A5716" w:rsidRPr="00CA010F">
        <w:rPr>
          <w:rFonts w:ascii="Times New Roman" w:hAnsi="Times New Roman"/>
          <w:sz w:val="24"/>
          <w:szCs w:val="24"/>
        </w:rPr>
        <w:t>- P</w:t>
      </w:r>
      <w:r w:rsidR="00074E53" w:rsidRPr="00CA010F">
        <w:rPr>
          <w:rFonts w:ascii="Times New Roman" w:hAnsi="Times New Roman"/>
          <w:sz w:val="24"/>
          <w:szCs w:val="24"/>
        </w:rPr>
        <w:t xml:space="preserve">areiškėjo kreipimasis į Bendrovę nurodant, kad yra pažeistos </w:t>
      </w:r>
      <w:r w:rsidR="002A5716" w:rsidRPr="00CA010F">
        <w:rPr>
          <w:rFonts w:ascii="Times New Roman" w:hAnsi="Times New Roman"/>
          <w:sz w:val="24"/>
          <w:szCs w:val="24"/>
        </w:rPr>
        <w:t>P</w:t>
      </w:r>
      <w:r w:rsidR="00074E53" w:rsidRPr="00CA010F">
        <w:rPr>
          <w:rFonts w:ascii="Times New Roman" w:hAnsi="Times New Roman"/>
          <w:sz w:val="24"/>
          <w:szCs w:val="24"/>
        </w:rPr>
        <w:t>areiškėjo teisės ar teisėti interesai,</w:t>
      </w:r>
      <w:r w:rsidR="007A5280">
        <w:rPr>
          <w:rFonts w:ascii="Times New Roman" w:hAnsi="Times New Roman"/>
          <w:sz w:val="24"/>
          <w:szCs w:val="24"/>
        </w:rPr>
        <w:t xml:space="preserve"> susiję su Bendrovės teikiamomis paslaugomis,</w:t>
      </w:r>
      <w:r w:rsidR="00074E53" w:rsidRPr="00CA010F">
        <w:rPr>
          <w:rFonts w:ascii="Times New Roman" w:hAnsi="Times New Roman"/>
          <w:sz w:val="24"/>
          <w:szCs w:val="24"/>
        </w:rPr>
        <w:t xml:space="preserve"> ir prašant juos apginti. Skundas gali būti susijęs su</w:t>
      </w:r>
      <w:r w:rsidR="00B9693A" w:rsidRPr="00CA010F">
        <w:rPr>
          <w:rFonts w:ascii="Times New Roman" w:hAnsi="Times New Roman"/>
          <w:sz w:val="24"/>
          <w:szCs w:val="24"/>
        </w:rPr>
        <w:t>:</w:t>
      </w:r>
      <w:r w:rsidR="00074E53" w:rsidRPr="00CA010F">
        <w:rPr>
          <w:rFonts w:ascii="Times New Roman" w:hAnsi="Times New Roman"/>
          <w:sz w:val="24"/>
          <w:szCs w:val="24"/>
        </w:rPr>
        <w:t xml:space="preserve"> netinkama Bendrovės paslaugų kokybe, netinkamu Bendrovės klientų aptarnavimu,</w:t>
      </w:r>
      <w:r w:rsidR="00BF36CD">
        <w:rPr>
          <w:rFonts w:ascii="Times New Roman" w:hAnsi="Times New Roman"/>
          <w:sz w:val="24"/>
          <w:szCs w:val="24"/>
        </w:rPr>
        <w:t xml:space="preserve"> </w:t>
      </w:r>
      <w:r w:rsidR="00074E53" w:rsidRPr="00CA010F">
        <w:rPr>
          <w:rFonts w:ascii="Times New Roman" w:hAnsi="Times New Roman"/>
          <w:sz w:val="24"/>
          <w:szCs w:val="24"/>
        </w:rPr>
        <w:t>netinkamu Bendrovės darbuotojo elgesiu, neišnagrinėtu vartotojo prašymu ir/arba per ilgai nagrinėjamu prašymu,</w:t>
      </w:r>
      <w:r w:rsidR="00BF36CD">
        <w:rPr>
          <w:rFonts w:ascii="Times New Roman" w:hAnsi="Times New Roman"/>
          <w:sz w:val="24"/>
          <w:szCs w:val="24"/>
        </w:rPr>
        <w:t xml:space="preserve"> </w:t>
      </w:r>
      <w:r w:rsidR="00074E53" w:rsidRPr="00CA010F">
        <w:rPr>
          <w:rFonts w:ascii="Times New Roman" w:hAnsi="Times New Roman"/>
          <w:sz w:val="24"/>
          <w:szCs w:val="24"/>
        </w:rPr>
        <w:t xml:space="preserve">neaiškia, neišsamia, nesuprantama forma </w:t>
      </w:r>
      <w:r w:rsidR="002A5716" w:rsidRPr="00CA010F">
        <w:rPr>
          <w:rFonts w:ascii="Times New Roman" w:hAnsi="Times New Roman"/>
          <w:sz w:val="24"/>
          <w:szCs w:val="24"/>
        </w:rPr>
        <w:t>P</w:t>
      </w:r>
      <w:r w:rsidR="00074E53" w:rsidRPr="00CA010F">
        <w:rPr>
          <w:rFonts w:ascii="Times New Roman" w:hAnsi="Times New Roman"/>
          <w:sz w:val="24"/>
          <w:szCs w:val="24"/>
        </w:rPr>
        <w:t>areiškėjui pateikta informacija,</w:t>
      </w:r>
      <w:r w:rsidR="00BF36CD">
        <w:rPr>
          <w:rFonts w:ascii="Times New Roman" w:hAnsi="Times New Roman"/>
          <w:sz w:val="24"/>
          <w:szCs w:val="24"/>
        </w:rPr>
        <w:t xml:space="preserve"> </w:t>
      </w:r>
      <w:r w:rsidR="00074E53" w:rsidRPr="00CA010F">
        <w:rPr>
          <w:rFonts w:ascii="Times New Roman" w:hAnsi="Times New Roman"/>
          <w:sz w:val="24"/>
          <w:szCs w:val="24"/>
        </w:rPr>
        <w:t xml:space="preserve">klaidingai suprasta informacija (informacija, nurodyta Bendrovės siunčiamose </w:t>
      </w:r>
      <w:r w:rsidR="00F51658" w:rsidRPr="00CA010F">
        <w:rPr>
          <w:rFonts w:ascii="Times New Roman" w:hAnsi="Times New Roman"/>
          <w:sz w:val="24"/>
          <w:szCs w:val="24"/>
        </w:rPr>
        <w:t>sąskaitose</w:t>
      </w:r>
      <w:r w:rsidR="00074E53" w:rsidRPr="00CA010F">
        <w:rPr>
          <w:rFonts w:ascii="Times New Roman" w:hAnsi="Times New Roman"/>
          <w:sz w:val="24"/>
          <w:szCs w:val="24"/>
        </w:rPr>
        <w:t xml:space="preserve">, laiškuose ir/ar Bendrovės išduodamuose dokumentuose, žodžiu perduota informacija ir pan.), korespondencijos, </w:t>
      </w:r>
      <w:r w:rsidR="000F3EFE" w:rsidRPr="00CA010F">
        <w:rPr>
          <w:rFonts w:ascii="Times New Roman" w:hAnsi="Times New Roman"/>
          <w:sz w:val="24"/>
          <w:szCs w:val="24"/>
        </w:rPr>
        <w:t>siųstos P</w:t>
      </w:r>
      <w:r w:rsidR="00074E53" w:rsidRPr="00CA010F">
        <w:rPr>
          <w:rFonts w:ascii="Times New Roman" w:hAnsi="Times New Roman"/>
          <w:sz w:val="24"/>
          <w:szCs w:val="24"/>
        </w:rPr>
        <w:t xml:space="preserve">areiškėjui, negavimu, kita. </w:t>
      </w:r>
    </w:p>
    <w:p w14:paraId="25048CB7" w14:textId="77777777" w:rsidR="0019236A" w:rsidRPr="00CA010F" w:rsidRDefault="006A1094" w:rsidP="00BF36CD">
      <w:pPr>
        <w:spacing w:after="0" w:line="240" w:lineRule="auto"/>
        <w:ind w:firstLine="357"/>
        <w:jc w:val="both"/>
        <w:rPr>
          <w:rFonts w:ascii="Times New Roman" w:hAnsi="Times New Roman"/>
          <w:color w:val="000000"/>
          <w:sz w:val="24"/>
          <w:szCs w:val="24"/>
        </w:rPr>
      </w:pPr>
      <w:r w:rsidRPr="006A1094">
        <w:rPr>
          <w:rFonts w:ascii="Times New Roman" w:hAnsi="Times New Roman"/>
          <w:bCs/>
          <w:iCs/>
          <w:color w:val="000000"/>
          <w:sz w:val="24"/>
          <w:szCs w:val="24"/>
        </w:rPr>
        <w:t>1.12.4</w:t>
      </w:r>
      <w:r>
        <w:rPr>
          <w:rFonts w:ascii="Times New Roman" w:hAnsi="Times New Roman"/>
          <w:b/>
          <w:i/>
          <w:color w:val="000000"/>
          <w:sz w:val="24"/>
          <w:szCs w:val="24"/>
        </w:rPr>
        <w:t xml:space="preserve">. </w:t>
      </w:r>
      <w:r w:rsidR="00283FB4" w:rsidRPr="006A1094">
        <w:rPr>
          <w:rFonts w:ascii="Times New Roman" w:hAnsi="Times New Roman"/>
          <w:b/>
          <w:iCs/>
          <w:color w:val="000000"/>
          <w:sz w:val="24"/>
          <w:szCs w:val="24"/>
        </w:rPr>
        <w:t>Rašytinis prašymas ar skundas</w:t>
      </w:r>
      <w:r w:rsidR="00283FB4" w:rsidRPr="00CA010F">
        <w:rPr>
          <w:rFonts w:ascii="Times New Roman" w:hAnsi="Times New Roman"/>
          <w:color w:val="000000"/>
          <w:sz w:val="24"/>
          <w:szCs w:val="24"/>
        </w:rPr>
        <w:t xml:space="preserve"> </w:t>
      </w:r>
      <w:r w:rsidR="0019236A" w:rsidRPr="00CA010F">
        <w:rPr>
          <w:rFonts w:ascii="Times New Roman" w:hAnsi="Times New Roman"/>
          <w:color w:val="000000"/>
          <w:sz w:val="24"/>
          <w:szCs w:val="24"/>
        </w:rPr>
        <w:t>–</w:t>
      </w:r>
      <w:r w:rsidR="00283FB4" w:rsidRPr="00CA010F">
        <w:rPr>
          <w:rFonts w:ascii="Times New Roman" w:hAnsi="Times New Roman"/>
          <w:color w:val="000000"/>
          <w:sz w:val="24"/>
          <w:szCs w:val="24"/>
        </w:rPr>
        <w:t xml:space="preserve"> </w:t>
      </w:r>
      <w:r w:rsidR="0019236A" w:rsidRPr="00CA010F">
        <w:rPr>
          <w:rFonts w:ascii="Times New Roman" w:hAnsi="Times New Roman"/>
          <w:color w:val="000000"/>
          <w:sz w:val="24"/>
          <w:szCs w:val="24"/>
        </w:rPr>
        <w:t>prašymas arba skundas, atsi</w:t>
      </w:r>
      <w:r w:rsidR="00CA010F" w:rsidRPr="00CA010F">
        <w:rPr>
          <w:rFonts w:ascii="Times New Roman" w:hAnsi="Times New Roman"/>
          <w:color w:val="000000"/>
          <w:sz w:val="24"/>
          <w:szCs w:val="24"/>
        </w:rPr>
        <w:t>ų</w:t>
      </w:r>
      <w:r w:rsidR="0019236A" w:rsidRPr="00CA010F">
        <w:rPr>
          <w:rFonts w:ascii="Times New Roman" w:hAnsi="Times New Roman"/>
          <w:color w:val="000000"/>
          <w:sz w:val="24"/>
          <w:szCs w:val="24"/>
        </w:rPr>
        <w:t xml:space="preserve">stas Bendrovei paštu, </w:t>
      </w:r>
      <w:r w:rsidR="00D50B51">
        <w:rPr>
          <w:rFonts w:ascii="Times New Roman" w:hAnsi="Times New Roman"/>
          <w:color w:val="000000"/>
          <w:sz w:val="24"/>
          <w:szCs w:val="24"/>
        </w:rPr>
        <w:t xml:space="preserve">   </w:t>
      </w:r>
      <w:r w:rsidR="0019236A" w:rsidRPr="00CA010F">
        <w:rPr>
          <w:rFonts w:ascii="Times New Roman" w:hAnsi="Times New Roman"/>
          <w:color w:val="000000"/>
          <w:sz w:val="24"/>
          <w:szCs w:val="24"/>
        </w:rPr>
        <w:t>faksu, elektroniniu paštu arba tiesiogiai pateiktas Bendrovėje.</w:t>
      </w:r>
    </w:p>
    <w:p w14:paraId="3A970579" w14:textId="77777777" w:rsidR="00283FB4" w:rsidRPr="00CA010F" w:rsidRDefault="00491FE0" w:rsidP="00BF36CD">
      <w:pPr>
        <w:spacing w:after="0" w:line="240" w:lineRule="auto"/>
        <w:ind w:firstLine="357"/>
        <w:jc w:val="both"/>
        <w:rPr>
          <w:rFonts w:ascii="Times New Roman" w:hAnsi="Times New Roman"/>
          <w:color w:val="000000"/>
          <w:sz w:val="24"/>
          <w:szCs w:val="24"/>
        </w:rPr>
      </w:pPr>
      <w:r w:rsidRPr="00491FE0">
        <w:rPr>
          <w:rFonts w:ascii="Times New Roman" w:hAnsi="Times New Roman"/>
          <w:bCs/>
          <w:iCs/>
          <w:color w:val="000000"/>
          <w:sz w:val="24"/>
          <w:szCs w:val="24"/>
        </w:rPr>
        <w:t>1.1.5</w:t>
      </w:r>
      <w:r>
        <w:rPr>
          <w:rFonts w:ascii="Times New Roman" w:hAnsi="Times New Roman"/>
          <w:b/>
          <w:i/>
          <w:color w:val="000000"/>
          <w:sz w:val="24"/>
          <w:szCs w:val="24"/>
        </w:rPr>
        <w:t xml:space="preserve">. </w:t>
      </w:r>
      <w:r w:rsidR="0019236A" w:rsidRPr="00491FE0">
        <w:rPr>
          <w:rFonts w:ascii="Times New Roman" w:hAnsi="Times New Roman"/>
          <w:b/>
          <w:iCs/>
          <w:color w:val="000000"/>
          <w:sz w:val="24"/>
          <w:szCs w:val="24"/>
        </w:rPr>
        <w:t>Žodinis prašymas ar skundas</w:t>
      </w:r>
      <w:r w:rsidR="0019236A" w:rsidRPr="00CA010F">
        <w:rPr>
          <w:rFonts w:ascii="Times New Roman" w:hAnsi="Times New Roman"/>
          <w:b/>
          <w:color w:val="000000"/>
          <w:sz w:val="24"/>
          <w:szCs w:val="24"/>
        </w:rPr>
        <w:t xml:space="preserve"> </w:t>
      </w:r>
      <w:r w:rsidR="0019236A" w:rsidRPr="00CA010F">
        <w:rPr>
          <w:rFonts w:ascii="Times New Roman" w:hAnsi="Times New Roman"/>
          <w:color w:val="000000"/>
          <w:sz w:val="24"/>
          <w:szCs w:val="24"/>
        </w:rPr>
        <w:t xml:space="preserve">– prašymas arba skundas, pateiktas žodžiu, pareiškėjui atvykus į Bendrovę arba paskambinus telefonu. </w:t>
      </w:r>
    </w:p>
    <w:p w14:paraId="4EB9C740" w14:textId="77777777" w:rsidR="008C77C9" w:rsidRPr="00CA010F" w:rsidRDefault="0064793D" w:rsidP="00BF36CD">
      <w:pPr>
        <w:spacing w:after="0" w:line="240" w:lineRule="auto"/>
        <w:ind w:firstLine="357"/>
        <w:jc w:val="both"/>
        <w:rPr>
          <w:rFonts w:ascii="Times New Roman" w:hAnsi="Times New Roman"/>
          <w:color w:val="000000"/>
          <w:sz w:val="24"/>
          <w:szCs w:val="24"/>
        </w:rPr>
      </w:pPr>
      <w:r w:rsidRPr="00491FE0">
        <w:rPr>
          <w:rFonts w:ascii="Times New Roman" w:hAnsi="Times New Roman"/>
          <w:bCs/>
          <w:iCs/>
          <w:color w:val="000000"/>
          <w:sz w:val="24"/>
          <w:szCs w:val="24"/>
        </w:rPr>
        <w:t>1.12.</w:t>
      </w:r>
      <w:r w:rsidR="00491FE0" w:rsidRPr="00491FE0">
        <w:rPr>
          <w:rFonts w:ascii="Times New Roman" w:hAnsi="Times New Roman"/>
          <w:bCs/>
          <w:iCs/>
          <w:color w:val="000000"/>
          <w:sz w:val="24"/>
          <w:szCs w:val="24"/>
        </w:rPr>
        <w:t>6</w:t>
      </w:r>
      <w:r>
        <w:rPr>
          <w:rFonts w:ascii="Times New Roman" w:hAnsi="Times New Roman"/>
          <w:b/>
          <w:i/>
          <w:color w:val="000000"/>
          <w:sz w:val="24"/>
          <w:szCs w:val="24"/>
        </w:rPr>
        <w:t xml:space="preserve"> </w:t>
      </w:r>
      <w:r w:rsidR="008C77C9" w:rsidRPr="00491FE0">
        <w:rPr>
          <w:rFonts w:ascii="Times New Roman" w:hAnsi="Times New Roman"/>
          <w:b/>
          <w:iCs/>
          <w:color w:val="000000"/>
          <w:sz w:val="24"/>
          <w:szCs w:val="24"/>
        </w:rPr>
        <w:t>Informacija</w:t>
      </w:r>
      <w:r w:rsidR="008C77C9" w:rsidRPr="00CA010F">
        <w:rPr>
          <w:rFonts w:ascii="Times New Roman" w:hAnsi="Times New Roman"/>
          <w:b/>
          <w:i/>
          <w:color w:val="000000"/>
          <w:sz w:val="24"/>
          <w:szCs w:val="24"/>
        </w:rPr>
        <w:t xml:space="preserve"> </w:t>
      </w:r>
      <w:r w:rsidR="008C77C9" w:rsidRPr="00CA010F">
        <w:rPr>
          <w:rFonts w:ascii="Times New Roman" w:hAnsi="Times New Roman"/>
          <w:color w:val="000000"/>
          <w:sz w:val="24"/>
          <w:szCs w:val="24"/>
        </w:rPr>
        <w:t>– žinios ir duomenys, kuriomis disponuoja Bendrovė.</w:t>
      </w:r>
    </w:p>
    <w:p w14:paraId="481DC95A" w14:textId="77777777" w:rsidR="00074E53" w:rsidRDefault="0064793D" w:rsidP="00BF36CD">
      <w:pPr>
        <w:spacing w:after="0" w:line="240" w:lineRule="auto"/>
        <w:ind w:firstLine="357"/>
        <w:jc w:val="both"/>
        <w:rPr>
          <w:rFonts w:ascii="Times New Roman" w:hAnsi="Times New Roman"/>
          <w:color w:val="000000"/>
          <w:sz w:val="24"/>
          <w:szCs w:val="24"/>
        </w:rPr>
      </w:pPr>
      <w:r w:rsidRPr="00491FE0">
        <w:rPr>
          <w:rFonts w:ascii="Times New Roman" w:hAnsi="Times New Roman"/>
          <w:bCs/>
          <w:iCs/>
          <w:color w:val="000000"/>
          <w:sz w:val="24"/>
          <w:szCs w:val="24"/>
        </w:rPr>
        <w:t>1.12.</w:t>
      </w:r>
      <w:r w:rsidR="00491FE0">
        <w:rPr>
          <w:rFonts w:ascii="Times New Roman" w:hAnsi="Times New Roman"/>
          <w:bCs/>
          <w:iCs/>
          <w:color w:val="000000"/>
          <w:sz w:val="24"/>
          <w:szCs w:val="24"/>
        </w:rPr>
        <w:t>7</w:t>
      </w:r>
      <w:r>
        <w:rPr>
          <w:rFonts w:ascii="Times New Roman" w:hAnsi="Times New Roman"/>
          <w:b/>
          <w:i/>
          <w:color w:val="000000"/>
          <w:sz w:val="24"/>
          <w:szCs w:val="24"/>
        </w:rPr>
        <w:t xml:space="preserve">. </w:t>
      </w:r>
      <w:r w:rsidR="00FB6D15" w:rsidRPr="00491FE0">
        <w:rPr>
          <w:rFonts w:ascii="Times New Roman" w:hAnsi="Times New Roman"/>
          <w:b/>
          <w:iCs/>
          <w:color w:val="000000"/>
          <w:sz w:val="24"/>
          <w:szCs w:val="24"/>
        </w:rPr>
        <w:t>Privati informacija</w:t>
      </w:r>
      <w:r w:rsidR="00FB6D15" w:rsidRPr="00CA010F">
        <w:rPr>
          <w:rFonts w:ascii="Times New Roman" w:hAnsi="Times New Roman"/>
          <w:b/>
          <w:i/>
          <w:color w:val="000000"/>
          <w:sz w:val="24"/>
          <w:szCs w:val="24"/>
        </w:rPr>
        <w:t xml:space="preserve"> </w:t>
      </w:r>
      <w:r w:rsidR="00FB6D15" w:rsidRPr="00CA010F">
        <w:rPr>
          <w:rFonts w:ascii="Times New Roman" w:hAnsi="Times New Roman"/>
          <w:color w:val="000000"/>
          <w:sz w:val="24"/>
          <w:szCs w:val="24"/>
        </w:rPr>
        <w:t xml:space="preserve">– </w:t>
      </w:r>
      <w:r w:rsidR="008941EE" w:rsidRPr="008941EE">
        <w:rPr>
          <w:rFonts w:ascii="Times New Roman" w:hAnsi="Times New Roman"/>
          <w:color w:val="000000"/>
          <w:sz w:val="24"/>
          <w:szCs w:val="24"/>
        </w:rPr>
        <w:t xml:space="preserve">ypatingi fizinio asmens duomenys, kaip juos nustato </w:t>
      </w:r>
      <w:r w:rsidR="008941EE">
        <w:rPr>
          <w:rFonts w:ascii="Times New Roman" w:hAnsi="Times New Roman"/>
          <w:color w:val="000000"/>
          <w:sz w:val="24"/>
          <w:szCs w:val="24"/>
        </w:rPr>
        <w:t xml:space="preserve">Lietuvos Respublikos </w:t>
      </w:r>
      <w:r w:rsidR="008941EE" w:rsidRPr="008941EE">
        <w:rPr>
          <w:rFonts w:ascii="Times New Roman" w:hAnsi="Times New Roman"/>
          <w:color w:val="000000"/>
          <w:sz w:val="24"/>
          <w:szCs w:val="24"/>
        </w:rPr>
        <w:t>Asmens duomenų teisinės apsaugos įstatymas, informacija apie asmenį ir jo šeimos gyvenimą, su fizinio asmens garbe ir orumu susijusi informacija.</w:t>
      </w:r>
    </w:p>
    <w:p w14:paraId="39C25923" w14:textId="77777777" w:rsidR="00714DEF" w:rsidRDefault="0064793D" w:rsidP="00BF36CD">
      <w:pPr>
        <w:spacing w:after="0" w:line="240" w:lineRule="auto"/>
        <w:ind w:firstLine="357"/>
        <w:jc w:val="both"/>
        <w:rPr>
          <w:rFonts w:ascii="Times New Roman" w:hAnsi="Times New Roman"/>
          <w:color w:val="000000"/>
          <w:sz w:val="24"/>
          <w:szCs w:val="24"/>
        </w:rPr>
      </w:pPr>
      <w:r w:rsidRPr="00491FE0">
        <w:rPr>
          <w:rFonts w:ascii="Times New Roman" w:hAnsi="Times New Roman"/>
          <w:bCs/>
          <w:iCs/>
          <w:color w:val="000000"/>
          <w:sz w:val="24"/>
          <w:szCs w:val="24"/>
        </w:rPr>
        <w:t>1.12.</w:t>
      </w:r>
      <w:r w:rsidR="00491FE0" w:rsidRPr="00491FE0">
        <w:rPr>
          <w:rFonts w:ascii="Times New Roman" w:hAnsi="Times New Roman"/>
          <w:bCs/>
          <w:iCs/>
          <w:color w:val="000000"/>
          <w:sz w:val="24"/>
          <w:szCs w:val="24"/>
        </w:rPr>
        <w:t>8</w:t>
      </w:r>
      <w:r w:rsidRPr="00491FE0">
        <w:rPr>
          <w:rFonts w:ascii="Times New Roman" w:hAnsi="Times New Roman"/>
          <w:bCs/>
          <w:iCs/>
          <w:color w:val="000000"/>
          <w:sz w:val="24"/>
          <w:szCs w:val="24"/>
        </w:rPr>
        <w:t>.</w:t>
      </w:r>
      <w:r>
        <w:rPr>
          <w:rFonts w:ascii="Times New Roman" w:hAnsi="Times New Roman"/>
          <w:b/>
          <w:i/>
          <w:color w:val="000000"/>
          <w:sz w:val="24"/>
          <w:szCs w:val="24"/>
        </w:rPr>
        <w:t xml:space="preserve"> </w:t>
      </w:r>
      <w:r w:rsidR="00714DEF" w:rsidRPr="00491FE0">
        <w:rPr>
          <w:rFonts w:ascii="Times New Roman" w:hAnsi="Times New Roman"/>
          <w:b/>
          <w:iCs/>
          <w:color w:val="000000"/>
          <w:sz w:val="24"/>
          <w:szCs w:val="24"/>
        </w:rPr>
        <w:t>Asmens duomenys</w:t>
      </w:r>
      <w:r w:rsidR="00714DEF">
        <w:rPr>
          <w:rFonts w:ascii="Times New Roman" w:hAnsi="Times New Roman"/>
          <w:b/>
          <w:i/>
          <w:color w:val="000000"/>
          <w:sz w:val="24"/>
          <w:szCs w:val="24"/>
        </w:rPr>
        <w:t xml:space="preserve"> </w:t>
      </w:r>
      <w:r w:rsidR="00714DEF" w:rsidRPr="00714DEF">
        <w:rPr>
          <w:rFonts w:ascii="Times New Roman" w:hAnsi="Times New Roman"/>
          <w:color w:val="000000"/>
          <w:sz w:val="24"/>
          <w:szCs w:val="24"/>
        </w:rPr>
        <w:t>-</w:t>
      </w:r>
      <w:r w:rsidR="00714DEF">
        <w:rPr>
          <w:rFonts w:ascii="Times New Roman" w:hAnsi="Times New Roman"/>
          <w:color w:val="000000"/>
          <w:sz w:val="24"/>
          <w:szCs w:val="24"/>
        </w:rPr>
        <w:t xml:space="preserve"> </w:t>
      </w:r>
      <w:r w:rsidR="00714DEF" w:rsidRPr="00714DEF">
        <w:rPr>
          <w:rFonts w:ascii="Times New Roman" w:hAnsi="Times New Roman"/>
          <w:color w:val="000000"/>
          <w:sz w:val="24"/>
          <w:szCs w:val="24"/>
        </w:rPr>
        <w:t>informacija apie fizinį asmenį, kurio tapatybė nustatyta arba kurio tapatybę galima nustatyti</w:t>
      </w:r>
      <w:r w:rsidR="00714DEF">
        <w:rPr>
          <w:rFonts w:ascii="Times New Roman" w:hAnsi="Times New Roman"/>
          <w:color w:val="000000"/>
          <w:sz w:val="24"/>
          <w:szCs w:val="24"/>
        </w:rPr>
        <w:t>.</w:t>
      </w:r>
    </w:p>
    <w:p w14:paraId="6FE26C94" w14:textId="77777777" w:rsidR="00714DEF" w:rsidRDefault="0064793D" w:rsidP="00BF36CD">
      <w:pPr>
        <w:spacing w:after="0" w:line="240" w:lineRule="auto"/>
        <w:ind w:firstLine="357"/>
        <w:jc w:val="both"/>
        <w:rPr>
          <w:rFonts w:ascii="Times New Roman" w:hAnsi="Times New Roman"/>
          <w:color w:val="000000"/>
          <w:sz w:val="24"/>
          <w:szCs w:val="24"/>
        </w:rPr>
      </w:pPr>
      <w:r w:rsidRPr="00491FE0">
        <w:rPr>
          <w:rFonts w:ascii="Times New Roman" w:hAnsi="Times New Roman"/>
          <w:bCs/>
          <w:iCs/>
          <w:color w:val="000000"/>
          <w:sz w:val="24"/>
          <w:szCs w:val="24"/>
        </w:rPr>
        <w:t>1.12.</w:t>
      </w:r>
      <w:r w:rsidR="00491FE0" w:rsidRPr="00491FE0">
        <w:rPr>
          <w:rFonts w:ascii="Times New Roman" w:hAnsi="Times New Roman"/>
          <w:bCs/>
          <w:iCs/>
          <w:color w:val="000000"/>
          <w:sz w:val="24"/>
          <w:szCs w:val="24"/>
        </w:rPr>
        <w:t>9</w:t>
      </w:r>
      <w:r w:rsidRPr="00491FE0">
        <w:rPr>
          <w:rFonts w:ascii="Times New Roman" w:hAnsi="Times New Roman"/>
          <w:bCs/>
          <w:iCs/>
          <w:color w:val="000000"/>
          <w:sz w:val="24"/>
          <w:szCs w:val="24"/>
        </w:rPr>
        <w:t>.</w:t>
      </w:r>
      <w:r>
        <w:rPr>
          <w:rFonts w:ascii="Times New Roman" w:hAnsi="Times New Roman"/>
          <w:b/>
          <w:i/>
          <w:color w:val="000000"/>
          <w:sz w:val="24"/>
          <w:szCs w:val="24"/>
        </w:rPr>
        <w:t xml:space="preserve"> </w:t>
      </w:r>
      <w:r w:rsidR="00714DEF" w:rsidRPr="00491FE0">
        <w:rPr>
          <w:rFonts w:ascii="Times New Roman" w:hAnsi="Times New Roman"/>
          <w:b/>
          <w:iCs/>
          <w:color w:val="000000"/>
          <w:sz w:val="24"/>
          <w:szCs w:val="24"/>
        </w:rPr>
        <w:t>Duomenų subjektas</w:t>
      </w:r>
      <w:r w:rsidR="00714DEF">
        <w:rPr>
          <w:rFonts w:ascii="Times New Roman" w:hAnsi="Times New Roman"/>
          <w:b/>
          <w:i/>
          <w:color w:val="000000"/>
          <w:sz w:val="24"/>
          <w:szCs w:val="24"/>
        </w:rPr>
        <w:t xml:space="preserve"> </w:t>
      </w:r>
      <w:r w:rsidR="00714DEF" w:rsidRPr="00714DEF">
        <w:rPr>
          <w:rFonts w:ascii="Times New Roman" w:hAnsi="Times New Roman"/>
          <w:color w:val="000000"/>
          <w:sz w:val="24"/>
          <w:szCs w:val="24"/>
        </w:rPr>
        <w:t>-</w:t>
      </w:r>
      <w:r w:rsidR="00714DEF">
        <w:rPr>
          <w:rFonts w:ascii="Times New Roman" w:hAnsi="Times New Roman"/>
          <w:color w:val="000000"/>
          <w:sz w:val="24"/>
          <w:szCs w:val="24"/>
        </w:rPr>
        <w:t xml:space="preserve"> </w:t>
      </w:r>
      <w:r w:rsidR="00714DEF" w:rsidRPr="00714DEF">
        <w:rPr>
          <w:rFonts w:ascii="Times New Roman" w:hAnsi="Times New Roman"/>
          <w:color w:val="000000"/>
          <w:sz w:val="24"/>
          <w:szCs w:val="24"/>
        </w:rPr>
        <w:t xml:space="preserve">asmuo, kuriam priklauso asmens duomenys. </w:t>
      </w:r>
    </w:p>
    <w:p w14:paraId="5C6C53F0" w14:textId="77777777" w:rsidR="00714DEF" w:rsidRPr="00714DEF" w:rsidRDefault="0064793D" w:rsidP="00BF36CD">
      <w:pPr>
        <w:spacing w:after="0" w:line="240" w:lineRule="auto"/>
        <w:ind w:firstLine="357"/>
        <w:jc w:val="both"/>
        <w:rPr>
          <w:rFonts w:ascii="Times New Roman" w:hAnsi="Times New Roman"/>
          <w:color w:val="000000"/>
          <w:sz w:val="24"/>
          <w:szCs w:val="24"/>
        </w:rPr>
      </w:pPr>
      <w:r w:rsidRPr="00491FE0">
        <w:rPr>
          <w:rFonts w:ascii="Times New Roman" w:hAnsi="Times New Roman"/>
          <w:bCs/>
          <w:iCs/>
          <w:color w:val="000000"/>
          <w:sz w:val="24"/>
          <w:szCs w:val="24"/>
        </w:rPr>
        <w:t>1.12.</w:t>
      </w:r>
      <w:r w:rsidR="00491FE0" w:rsidRPr="00491FE0">
        <w:rPr>
          <w:rFonts w:ascii="Times New Roman" w:hAnsi="Times New Roman"/>
          <w:bCs/>
          <w:iCs/>
          <w:color w:val="000000"/>
          <w:sz w:val="24"/>
          <w:szCs w:val="24"/>
        </w:rPr>
        <w:t>10</w:t>
      </w:r>
      <w:r>
        <w:rPr>
          <w:rFonts w:ascii="Times New Roman" w:hAnsi="Times New Roman"/>
          <w:b/>
          <w:i/>
          <w:color w:val="000000"/>
          <w:sz w:val="24"/>
          <w:szCs w:val="24"/>
        </w:rPr>
        <w:t xml:space="preserve">. </w:t>
      </w:r>
      <w:r w:rsidR="00714DEF" w:rsidRPr="00491FE0">
        <w:rPr>
          <w:rFonts w:ascii="Times New Roman" w:hAnsi="Times New Roman"/>
          <w:b/>
          <w:iCs/>
          <w:color w:val="000000"/>
          <w:sz w:val="24"/>
          <w:szCs w:val="24"/>
        </w:rPr>
        <w:t>Duomenų subjekto sutikimas</w:t>
      </w:r>
      <w:r w:rsidR="00714DEF">
        <w:rPr>
          <w:rFonts w:ascii="Times New Roman" w:hAnsi="Times New Roman"/>
          <w:b/>
          <w:i/>
          <w:color w:val="000000"/>
          <w:sz w:val="24"/>
          <w:szCs w:val="24"/>
        </w:rPr>
        <w:t xml:space="preserve"> </w:t>
      </w:r>
      <w:r w:rsidR="00714DEF" w:rsidRPr="00714DEF">
        <w:rPr>
          <w:rFonts w:ascii="Times New Roman" w:hAnsi="Times New Roman"/>
          <w:color w:val="000000"/>
          <w:sz w:val="24"/>
          <w:szCs w:val="24"/>
        </w:rPr>
        <w:t>-</w:t>
      </w:r>
      <w:r w:rsidR="00714DEF">
        <w:rPr>
          <w:rFonts w:ascii="Times New Roman" w:hAnsi="Times New Roman"/>
          <w:color w:val="000000"/>
          <w:sz w:val="24"/>
          <w:szCs w:val="24"/>
        </w:rPr>
        <w:t xml:space="preserve"> </w:t>
      </w:r>
      <w:r w:rsidR="00714DEF" w:rsidRPr="00714DEF">
        <w:rPr>
          <w:rFonts w:ascii="Times New Roman" w:hAnsi="Times New Roman"/>
          <w:color w:val="000000"/>
          <w:sz w:val="24"/>
          <w:szCs w:val="24"/>
        </w:rPr>
        <w:t>laisva valia duotas, konkretus ir nedviprasmiškas tinkamai informuoto duomenų subjekto valios išreiškimas pareiškimu arba vienareikšmiais veiksmais, kuriais jis sutinka, kad būtų tvarkomi su juo susiję asmens duomenys.</w:t>
      </w:r>
    </w:p>
    <w:p w14:paraId="42DD06DD" w14:textId="77777777" w:rsidR="00CA0231" w:rsidRDefault="0064793D" w:rsidP="00BF36CD">
      <w:pPr>
        <w:spacing w:after="0" w:line="240" w:lineRule="auto"/>
        <w:ind w:firstLine="357"/>
        <w:jc w:val="both"/>
        <w:rPr>
          <w:rFonts w:ascii="Times New Roman" w:hAnsi="Times New Roman"/>
          <w:color w:val="000000"/>
          <w:sz w:val="24"/>
          <w:szCs w:val="24"/>
        </w:rPr>
      </w:pPr>
      <w:r w:rsidRPr="00491FE0">
        <w:rPr>
          <w:rFonts w:ascii="Times New Roman" w:hAnsi="Times New Roman"/>
          <w:bCs/>
          <w:iCs/>
          <w:color w:val="000000"/>
          <w:sz w:val="24"/>
          <w:szCs w:val="24"/>
        </w:rPr>
        <w:t>1.12.1</w:t>
      </w:r>
      <w:r w:rsidR="00491FE0" w:rsidRPr="00491FE0">
        <w:rPr>
          <w:rFonts w:ascii="Times New Roman" w:hAnsi="Times New Roman"/>
          <w:bCs/>
          <w:iCs/>
          <w:color w:val="000000"/>
          <w:sz w:val="24"/>
          <w:szCs w:val="24"/>
        </w:rPr>
        <w:t>1</w:t>
      </w:r>
      <w:r w:rsidRPr="00491FE0">
        <w:rPr>
          <w:rFonts w:ascii="Times New Roman" w:hAnsi="Times New Roman"/>
          <w:bCs/>
          <w:iCs/>
          <w:color w:val="000000"/>
          <w:sz w:val="24"/>
          <w:szCs w:val="24"/>
        </w:rPr>
        <w:t>.</w:t>
      </w:r>
      <w:r>
        <w:rPr>
          <w:rFonts w:ascii="Times New Roman" w:hAnsi="Times New Roman"/>
          <w:b/>
          <w:i/>
          <w:color w:val="000000"/>
          <w:sz w:val="24"/>
          <w:szCs w:val="24"/>
        </w:rPr>
        <w:t xml:space="preserve"> </w:t>
      </w:r>
      <w:r w:rsidR="007B1442" w:rsidRPr="00491FE0">
        <w:rPr>
          <w:rFonts w:ascii="Times New Roman" w:hAnsi="Times New Roman"/>
          <w:b/>
          <w:iCs/>
          <w:color w:val="000000"/>
          <w:sz w:val="24"/>
          <w:szCs w:val="24"/>
        </w:rPr>
        <w:t xml:space="preserve">Prašymo ar </w:t>
      </w:r>
      <w:r w:rsidR="00CA0231" w:rsidRPr="00491FE0">
        <w:rPr>
          <w:rFonts w:ascii="Times New Roman" w:hAnsi="Times New Roman"/>
          <w:b/>
          <w:iCs/>
          <w:color w:val="000000"/>
          <w:sz w:val="24"/>
          <w:szCs w:val="24"/>
        </w:rPr>
        <w:t>skundo nagrinėjimas</w:t>
      </w:r>
      <w:r w:rsidR="00CA0231" w:rsidRPr="00CA010F">
        <w:rPr>
          <w:rFonts w:ascii="Times New Roman" w:hAnsi="Times New Roman"/>
          <w:b/>
          <w:i/>
          <w:color w:val="000000"/>
          <w:sz w:val="24"/>
          <w:szCs w:val="24"/>
        </w:rPr>
        <w:t xml:space="preserve"> </w:t>
      </w:r>
      <w:r w:rsidR="00CA0231" w:rsidRPr="00CA010F">
        <w:rPr>
          <w:rFonts w:ascii="Times New Roman" w:hAnsi="Times New Roman"/>
          <w:color w:val="000000"/>
          <w:sz w:val="24"/>
          <w:szCs w:val="24"/>
        </w:rPr>
        <w:t xml:space="preserve">– Bendrovės darbuotojų veikla, apimanti </w:t>
      </w:r>
      <w:r w:rsidR="004637DD" w:rsidRPr="00CA010F">
        <w:rPr>
          <w:rFonts w:ascii="Times New Roman" w:hAnsi="Times New Roman"/>
          <w:color w:val="000000"/>
          <w:sz w:val="24"/>
          <w:szCs w:val="24"/>
        </w:rPr>
        <w:t xml:space="preserve">Pareiškėjo prašymo </w:t>
      </w:r>
      <w:r w:rsidR="007B1442" w:rsidRPr="00CA010F">
        <w:rPr>
          <w:rFonts w:ascii="Times New Roman" w:hAnsi="Times New Roman"/>
          <w:color w:val="000000"/>
          <w:sz w:val="24"/>
          <w:szCs w:val="24"/>
        </w:rPr>
        <w:t xml:space="preserve">ar </w:t>
      </w:r>
      <w:r w:rsidR="004637DD" w:rsidRPr="00CA010F">
        <w:rPr>
          <w:rFonts w:ascii="Times New Roman" w:hAnsi="Times New Roman"/>
          <w:color w:val="000000"/>
          <w:sz w:val="24"/>
          <w:szCs w:val="24"/>
        </w:rPr>
        <w:t>skundo priėmimą, įregistravimą, esmės nustatymą, atsakymo parengimą ir išsiuntimą (įteikimą) Pareiškėjui.</w:t>
      </w:r>
    </w:p>
    <w:p w14:paraId="345D1C9C" w14:textId="77777777" w:rsidR="007C2113" w:rsidRDefault="0064793D" w:rsidP="00BF36CD">
      <w:pPr>
        <w:spacing w:after="0" w:line="240" w:lineRule="auto"/>
        <w:ind w:firstLine="357"/>
        <w:jc w:val="both"/>
        <w:rPr>
          <w:rFonts w:ascii="Times New Roman" w:hAnsi="Times New Roman"/>
          <w:color w:val="000000"/>
          <w:sz w:val="24"/>
          <w:szCs w:val="24"/>
        </w:rPr>
      </w:pPr>
      <w:r w:rsidRPr="00491FE0">
        <w:rPr>
          <w:rFonts w:ascii="Times New Roman" w:hAnsi="Times New Roman"/>
          <w:bCs/>
          <w:iCs/>
          <w:color w:val="000000"/>
          <w:sz w:val="24"/>
          <w:szCs w:val="24"/>
        </w:rPr>
        <w:t>1.12.1</w:t>
      </w:r>
      <w:r w:rsidR="00491FE0" w:rsidRPr="00491FE0">
        <w:rPr>
          <w:rFonts w:ascii="Times New Roman" w:hAnsi="Times New Roman"/>
          <w:bCs/>
          <w:iCs/>
          <w:color w:val="000000"/>
          <w:sz w:val="24"/>
          <w:szCs w:val="24"/>
        </w:rPr>
        <w:t>2</w:t>
      </w:r>
      <w:r>
        <w:rPr>
          <w:rFonts w:ascii="Times New Roman" w:hAnsi="Times New Roman"/>
          <w:b/>
          <w:i/>
          <w:color w:val="000000"/>
          <w:sz w:val="24"/>
          <w:szCs w:val="24"/>
        </w:rPr>
        <w:t xml:space="preserve">. </w:t>
      </w:r>
      <w:r w:rsidR="007C2113" w:rsidRPr="00491FE0">
        <w:rPr>
          <w:rFonts w:ascii="Times New Roman" w:hAnsi="Times New Roman"/>
          <w:b/>
          <w:iCs/>
          <w:color w:val="000000"/>
          <w:sz w:val="24"/>
          <w:szCs w:val="24"/>
        </w:rPr>
        <w:t>Prašymai ir skundai žodžiu</w:t>
      </w:r>
      <w:r w:rsidR="007C2113">
        <w:rPr>
          <w:rFonts w:ascii="Times New Roman" w:hAnsi="Times New Roman"/>
          <w:b/>
          <w:i/>
          <w:color w:val="000000"/>
          <w:sz w:val="24"/>
          <w:szCs w:val="24"/>
        </w:rPr>
        <w:t xml:space="preserve"> </w:t>
      </w:r>
      <w:r w:rsidR="007C2113">
        <w:rPr>
          <w:rFonts w:ascii="Times New Roman" w:hAnsi="Times New Roman"/>
          <w:color w:val="000000"/>
          <w:sz w:val="24"/>
          <w:szCs w:val="24"/>
        </w:rPr>
        <w:t xml:space="preserve">– priimami tik tais atvejais, kai juos galima išnagrinėti ir išspręsti nedelsiant, nepažeidžiant asmens, kuris kreipiasi, trečiųjų asmenų ir Bendrovės interesų. </w:t>
      </w:r>
      <w:r w:rsidR="006B2C63">
        <w:rPr>
          <w:rFonts w:ascii="Times New Roman" w:hAnsi="Times New Roman"/>
          <w:color w:val="000000"/>
          <w:sz w:val="24"/>
          <w:szCs w:val="24"/>
        </w:rPr>
        <w:t>Jei prašymo ar skundo žodžiu negalima išnagrinėti ir išspręsti tuoj pat, pasiūloma asmeniui jį išdėstyti ir pateikti Bendrovei raštu, paaiškinama kokiu būdu asmuo gali pateikti rašytinį prašymą ar skundą.</w:t>
      </w:r>
    </w:p>
    <w:p w14:paraId="731F5BB8" w14:textId="77777777" w:rsidR="007C2113" w:rsidRPr="007C2113" w:rsidRDefault="0064793D" w:rsidP="00BF36CD">
      <w:pPr>
        <w:spacing w:after="0" w:line="240" w:lineRule="auto"/>
        <w:ind w:firstLine="360"/>
        <w:jc w:val="both"/>
        <w:rPr>
          <w:rFonts w:ascii="Times New Roman" w:hAnsi="Times New Roman"/>
          <w:sz w:val="24"/>
          <w:szCs w:val="24"/>
        </w:rPr>
      </w:pPr>
      <w:r w:rsidRPr="00491FE0">
        <w:rPr>
          <w:rFonts w:ascii="Times New Roman" w:hAnsi="Times New Roman"/>
          <w:bCs/>
          <w:iCs/>
          <w:color w:val="000000"/>
          <w:sz w:val="24"/>
          <w:szCs w:val="24"/>
        </w:rPr>
        <w:t>1.12.1</w:t>
      </w:r>
      <w:r w:rsidR="00491FE0" w:rsidRPr="00491FE0">
        <w:rPr>
          <w:rFonts w:ascii="Times New Roman" w:hAnsi="Times New Roman"/>
          <w:bCs/>
          <w:iCs/>
          <w:color w:val="000000"/>
          <w:sz w:val="24"/>
          <w:szCs w:val="24"/>
        </w:rPr>
        <w:t>3</w:t>
      </w:r>
      <w:r w:rsidRPr="00491FE0">
        <w:rPr>
          <w:rFonts w:ascii="Times New Roman" w:hAnsi="Times New Roman"/>
          <w:bCs/>
          <w:iCs/>
          <w:color w:val="000000"/>
          <w:sz w:val="24"/>
          <w:szCs w:val="24"/>
        </w:rPr>
        <w:t>.</w:t>
      </w:r>
      <w:r w:rsidRPr="00491FE0">
        <w:rPr>
          <w:rFonts w:ascii="Times New Roman" w:hAnsi="Times New Roman"/>
          <w:b/>
          <w:iCs/>
          <w:color w:val="000000"/>
          <w:sz w:val="24"/>
          <w:szCs w:val="24"/>
        </w:rPr>
        <w:t xml:space="preserve"> </w:t>
      </w:r>
      <w:r w:rsidR="00074E53" w:rsidRPr="00491FE0">
        <w:rPr>
          <w:rFonts w:ascii="Times New Roman" w:hAnsi="Times New Roman"/>
          <w:b/>
          <w:iCs/>
          <w:color w:val="000000"/>
          <w:sz w:val="24"/>
          <w:szCs w:val="24"/>
        </w:rPr>
        <w:t>Atsakymas</w:t>
      </w:r>
      <w:r w:rsidR="00074E53" w:rsidRPr="00CA010F">
        <w:rPr>
          <w:rFonts w:ascii="Times New Roman" w:hAnsi="Times New Roman"/>
          <w:b/>
          <w:i/>
          <w:color w:val="000000"/>
          <w:sz w:val="24"/>
          <w:szCs w:val="24"/>
        </w:rPr>
        <w:t xml:space="preserve"> </w:t>
      </w:r>
      <w:r w:rsidR="00074E53" w:rsidRPr="00CA010F">
        <w:rPr>
          <w:rFonts w:ascii="Times New Roman" w:hAnsi="Times New Roman"/>
          <w:color w:val="000000"/>
          <w:sz w:val="24"/>
          <w:szCs w:val="24"/>
        </w:rPr>
        <w:t xml:space="preserve">- </w:t>
      </w:r>
      <w:r w:rsidR="00CE14D1" w:rsidRPr="00CA010F">
        <w:rPr>
          <w:rFonts w:ascii="Times New Roman" w:hAnsi="Times New Roman"/>
          <w:color w:val="000000"/>
          <w:sz w:val="24"/>
          <w:szCs w:val="24"/>
        </w:rPr>
        <w:t xml:space="preserve">atsižvelgiant į prašymo </w:t>
      </w:r>
      <w:r w:rsidR="007B1442" w:rsidRPr="00CA010F">
        <w:rPr>
          <w:rFonts w:ascii="Times New Roman" w:hAnsi="Times New Roman"/>
          <w:color w:val="000000"/>
          <w:sz w:val="24"/>
          <w:szCs w:val="24"/>
        </w:rPr>
        <w:t xml:space="preserve">ar </w:t>
      </w:r>
      <w:r w:rsidR="00CE14D1" w:rsidRPr="00CA010F">
        <w:rPr>
          <w:rFonts w:ascii="Times New Roman" w:hAnsi="Times New Roman"/>
          <w:color w:val="000000"/>
          <w:sz w:val="24"/>
          <w:szCs w:val="24"/>
        </w:rPr>
        <w:t>skundo turinį, žodžiu</w:t>
      </w:r>
      <w:r w:rsidR="00081FF5" w:rsidRPr="00CA010F">
        <w:rPr>
          <w:rFonts w:ascii="Times New Roman" w:hAnsi="Times New Roman"/>
          <w:color w:val="000000"/>
          <w:sz w:val="24"/>
          <w:szCs w:val="24"/>
        </w:rPr>
        <w:t xml:space="preserve">, </w:t>
      </w:r>
      <w:r w:rsidR="00CE14D1" w:rsidRPr="00CA010F">
        <w:rPr>
          <w:rFonts w:ascii="Times New Roman" w:hAnsi="Times New Roman"/>
          <w:color w:val="000000"/>
          <w:sz w:val="24"/>
          <w:szCs w:val="24"/>
        </w:rPr>
        <w:t>raštu</w:t>
      </w:r>
      <w:r w:rsidR="00081FF5" w:rsidRPr="00CA010F">
        <w:rPr>
          <w:rFonts w:ascii="Times New Roman" w:hAnsi="Times New Roman"/>
          <w:color w:val="000000"/>
          <w:sz w:val="24"/>
          <w:szCs w:val="24"/>
        </w:rPr>
        <w:t xml:space="preserve"> ar elektroniniu būdu </w:t>
      </w:r>
      <w:r w:rsidR="00CE14D1" w:rsidRPr="00CA010F">
        <w:rPr>
          <w:rFonts w:ascii="Times New Roman" w:hAnsi="Times New Roman"/>
          <w:color w:val="000000"/>
          <w:sz w:val="24"/>
          <w:szCs w:val="24"/>
        </w:rPr>
        <w:t xml:space="preserve"> </w:t>
      </w:r>
      <w:r w:rsidR="00074E53" w:rsidRPr="00CA010F">
        <w:rPr>
          <w:rFonts w:ascii="Times New Roman" w:hAnsi="Times New Roman"/>
          <w:color w:val="000000"/>
          <w:sz w:val="24"/>
          <w:szCs w:val="24"/>
        </w:rPr>
        <w:t xml:space="preserve">Bendrovės teikiamas </w:t>
      </w:r>
      <w:r w:rsidR="000F3EFE" w:rsidRPr="00CA010F">
        <w:rPr>
          <w:rFonts w:ascii="Times New Roman" w:hAnsi="Times New Roman"/>
          <w:color w:val="000000"/>
          <w:sz w:val="24"/>
          <w:szCs w:val="24"/>
        </w:rPr>
        <w:t>P</w:t>
      </w:r>
      <w:r w:rsidR="00074E53" w:rsidRPr="00CA010F">
        <w:rPr>
          <w:rFonts w:ascii="Times New Roman" w:hAnsi="Times New Roman"/>
          <w:color w:val="000000"/>
          <w:sz w:val="24"/>
          <w:szCs w:val="24"/>
        </w:rPr>
        <w:t xml:space="preserve">areiškėjui </w:t>
      </w:r>
      <w:r w:rsidR="000F3EFE" w:rsidRPr="00CA010F">
        <w:rPr>
          <w:rFonts w:ascii="Times New Roman" w:hAnsi="Times New Roman"/>
          <w:color w:val="000000"/>
          <w:sz w:val="24"/>
          <w:szCs w:val="24"/>
        </w:rPr>
        <w:t>P</w:t>
      </w:r>
      <w:r w:rsidR="00074E53" w:rsidRPr="00CA010F">
        <w:rPr>
          <w:rFonts w:ascii="Times New Roman" w:hAnsi="Times New Roman"/>
          <w:color w:val="000000"/>
          <w:sz w:val="24"/>
          <w:szCs w:val="24"/>
        </w:rPr>
        <w:t>areiškėjo klausimo išaiškinimas,</w:t>
      </w:r>
      <w:r w:rsidR="00074E53" w:rsidRPr="00CA010F">
        <w:rPr>
          <w:rFonts w:ascii="Times New Roman" w:hAnsi="Times New Roman"/>
          <w:sz w:val="24"/>
          <w:szCs w:val="24"/>
        </w:rPr>
        <w:t xml:space="preserve"> informavimas apie priimtą sprendimą arba motyvuot</w:t>
      </w:r>
      <w:r w:rsidR="00181819" w:rsidRPr="00CA010F">
        <w:rPr>
          <w:rFonts w:ascii="Times New Roman" w:hAnsi="Times New Roman"/>
          <w:sz w:val="24"/>
          <w:szCs w:val="24"/>
        </w:rPr>
        <w:t>as atsisakymas nagrinėti skundą</w:t>
      </w:r>
      <w:r w:rsidR="00074E53" w:rsidRPr="00CA010F">
        <w:rPr>
          <w:rFonts w:ascii="Times New Roman" w:hAnsi="Times New Roman"/>
          <w:sz w:val="24"/>
          <w:szCs w:val="24"/>
        </w:rPr>
        <w:t>.</w:t>
      </w:r>
      <w:r w:rsidR="000B6BA8" w:rsidRPr="00CA010F">
        <w:rPr>
          <w:rFonts w:ascii="Times New Roman" w:hAnsi="Times New Roman"/>
          <w:sz w:val="24"/>
          <w:szCs w:val="24"/>
        </w:rPr>
        <w:t xml:space="preserve"> </w:t>
      </w:r>
    </w:p>
    <w:p w14:paraId="150E93E3" w14:textId="77777777" w:rsidR="004E16C2" w:rsidRPr="00CA010F" w:rsidRDefault="004E16C2" w:rsidP="00B27BF5">
      <w:pPr>
        <w:spacing w:after="0" w:line="240" w:lineRule="auto"/>
        <w:jc w:val="both"/>
        <w:rPr>
          <w:rFonts w:ascii="Times New Roman" w:hAnsi="Times New Roman"/>
          <w:sz w:val="24"/>
          <w:szCs w:val="24"/>
        </w:rPr>
      </w:pPr>
    </w:p>
    <w:p w14:paraId="6B4C309F" w14:textId="77777777" w:rsidR="008A40DA" w:rsidRPr="00CA010F" w:rsidRDefault="00181819" w:rsidP="00B27BF5">
      <w:pPr>
        <w:spacing w:after="0" w:line="240" w:lineRule="auto"/>
        <w:jc w:val="center"/>
        <w:rPr>
          <w:rFonts w:ascii="Times New Roman" w:hAnsi="Times New Roman"/>
          <w:b/>
          <w:color w:val="000000"/>
          <w:sz w:val="24"/>
          <w:szCs w:val="24"/>
        </w:rPr>
      </w:pPr>
      <w:r w:rsidRPr="00CA010F">
        <w:rPr>
          <w:rFonts w:ascii="Times New Roman" w:hAnsi="Times New Roman"/>
          <w:b/>
          <w:sz w:val="24"/>
          <w:szCs w:val="24"/>
        </w:rPr>
        <w:t xml:space="preserve">II. </w:t>
      </w:r>
      <w:r w:rsidR="004E16C2" w:rsidRPr="00CA010F">
        <w:rPr>
          <w:rFonts w:ascii="Times New Roman" w:hAnsi="Times New Roman"/>
          <w:b/>
          <w:sz w:val="24"/>
          <w:szCs w:val="24"/>
        </w:rPr>
        <w:t xml:space="preserve"> </w:t>
      </w:r>
      <w:r w:rsidR="004E16C2" w:rsidRPr="00CA010F">
        <w:rPr>
          <w:rFonts w:ascii="Times New Roman" w:hAnsi="Times New Roman"/>
          <w:b/>
          <w:color w:val="000000"/>
          <w:sz w:val="24"/>
          <w:szCs w:val="24"/>
        </w:rPr>
        <w:t xml:space="preserve">ŽODINIŲ PRAŠYMŲ IR SKUNDŲ GAVIMAS, </w:t>
      </w:r>
    </w:p>
    <w:p w14:paraId="64F236B3" w14:textId="77777777" w:rsidR="004E16C2" w:rsidRPr="00CA010F" w:rsidRDefault="004E16C2" w:rsidP="00B27BF5">
      <w:pPr>
        <w:spacing w:after="0" w:line="240" w:lineRule="auto"/>
        <w:jc w:val="center"/>
        <w:rPr>
          <w:rFonts w:ascii="Times New Roman" w:hAnsi="Times New Roman"/>
          <w:b/>
          <w:color w:val="000000"/>
          <w:sz w:val="24"/>
          <w:szCs w:val="24"/>
        </w:rPr>
      </w:pPr>
      <w:r w:rsidRPr="00CA010F">
        <w:rPr>
          <w:rFonts w:ascii="Times New Roman" w:hAnsi="Times New Roman"/>
          <w:b/>
          <w:color w:val="000000"/>
          <w:sz w:val="24"/>
          <w:szCs w:val="24"/>
        </w:rPr>
        <w:t>NAGRINĖJIMAS, ATSAKYMŲ PATEIKIMAS</w:t>
      </w:r>
    </w:p>
    <w:p w14:paraId="3B296372" w14:textId="77777777" w:rsidR="00491FE0" w:rsidRDefault="00491FE0" w:rsidP="00491FE0">
      <w:pPr>
        <w:spacing w:after="0" w:line="240" w:lineRule="auto"/>
        <w:jc w:val="both"/>
        <w:rPr>
          <w:rFonts w:ascii="Times New Roman" w:hAnsi="Times New Roman"/>
          <w:color w:val="FF0000"/>
          <w:sz w:val="24"/>
          <w:szCs w:val="24"/>
        </w:rPr>
      </w:pPr>
    </w:p>
    <w:p w14:paraId="3DD8CDE7" w14:textId="77777777" w:rsidR="00491FE0" w:rsidRDefault="00491FE0" w:rsidP="00491FE0">
      <w:pPr>
        <w:spacing w:after="0" w:line="240" w:lineRule="auto"/>
        <w:ind w:firstLine="360"/>
        <w:jc w:val="both"/>
        <w:rPr>
          <w:rFonts w:ascii="Times New Roman" w:hAnsi="Times New Roman"/>
          <w:sz w:val="24"/>
          <w:szCs w:val="24"/>
        </w:rPr>
      </w:pPr>
      <w:r w:rsidRPr="00491FE0">
        <w:rPr>
          <w:rFonts w:ascii="Times New Roman" w:hAnsi="Times New Roman"/>
          <w:sz w:val="24"/>
          <w:szCs w:val="24"/>
        </w:rPr>
        <w:t>2.</w:t>
      </w:r>
      <w:r>
        <w:rPr>
          <w:rFonts w:ascii="Times New Roman" w:hAnsi="Times New Roman"/>
          <w:color w:val="FF0000"/>
          <w:sz w:val="24"/>
          <w:szCs w:val="24"/>
        </w:rPr>
        <w:t xml:space="preserve"> </w:t>
      </w:r>
      <w:r w:rsidR="004D3398" w:rsidRPr="00CA010F">
        <w:rPr>
          <w:rFonts w:ascii="Times New Roman" w:hAnsi="Times New Roman"/>
          <w:sz w:val="24"/>
          <w:szCs w:val="24"/>
        </w:rPr>
        <w:t xml:space="preserve">Žodinis </w:t>
      </w:r>
      <w:r w:rsidR="00973197" w:rsidRPr="00CA010F">
        <w:rPr>
          <w:rFonts w:ascii="Times New Roman" w:hAnsi="Times New Roman"/>
          <w:sz w:val="24"/>
          <w:szCs w:val="24"/>
        </w:rPr>
        <w:t>prašymas</w:t>
      </w:r>
      <w:r w:rsidR="004D3398" w:rsidRPr="00CA010F">
        <w:rPr>
          <w:rFonts w:ascii="Times New Roman" w:hAnsi="Times New Roman"/>
          <w:sz w:val="24"/>
          <w:szCs w:val="24"/>
        </w:rPr>
        <w:t xml:space="preserve"> gali būti išdėstomas Bendrovės </w:t>
      </w:r>
      <w:r w:rsidR="00E11CC2">
        <w:rPr>
          <w:rFonts w:ascii="Times New Roman" w:hAnsi="Times New Roman"/>
          <w:sz w:val="24"/>
          <w:szCs w:val="24"/>
        </w:rPr>
        <w:t xml:space="preserve">būstinėje adresu: </w:t>
      </w:r>
      <w:r w:rsidR="00E11CC2" w:rsidRPr="00E11CC2">
        <w:rPr>
          <w:rFonts w:ascii="Times New Roman" w:hAnsi="Times New Roman"/>
          <w:sz w:val="24"/>
          <w:szCs w:val="24"/>
        </w:rPr>
        <w:t>Turistų g. 9, LT-30105 Ignalina</w:t>
      </w:r>
      <w:r w:rsidR="004D3398" w:rsidRPr="00CA010F">
        <w:rPr>
          <w:rFonts w:ascii="Times New Roman" w:hAnsi="Times New Roman"/>
          <w:sz w:val="24"/>
          <w:szCs w:val="24"/>
        </w:rPr>
        <w:t xml:space="preserve">, </w:t>
      </w:r>
      <w:r w:rsidR="00E11CC2">
        <w:rPr>
          <w:rFonts w:ascii="Times New Roman" w:hAnsi="Times New Roman"/>
          <w:sz w:val="24"/>
          <w:szCs w:val="24"/>
        </w:rPr>
        <w:t>Bendrovės padaliniuose</w:t>
      </w:r>
      <w:r w:rsidR="00E11CC2" w:rsidRPr="00E11CC2">
        <w:rPr>
          <w:rFonts w:ascii="Times New Roman" w:hAnsi="Times New Roman"/>
          <w:sz w:val="24"/>
          <w:szCs w:val="24"/>
        </w:rPr>
        <w:t xml:space="preserve"> pagal jų kompetenciją spręsti asmeniui rūpimus klausimus</w:t>
      </w:r>
      <w:r w:rsidR="00E11CC2">
        <w:rPr>
          <w:rFonts w:ascii="Times New Roman" w:hAnsi="Times New Roman"/>
          <w:sz w:val="24"/>
          <w:szCs w:val="24"/>
        </w:rPr>
        <w:t>.</w:t>
      </w:r>
    </w:p>
    <w:p w14:paraId="415FE751" w14:textId="77777777" w:rsidR="00491FE0" w:rsidRDefault="00491FE0" w:rsidP="00491FE0">
      <w:pPr>
        <w:spacing w:after="0" w:line="240" w:lineRule="auto"/>
        <w:ind w:firstLine="360"/>
        <w:jc w:val="both"/>
        <w:rPr>
          <w:rFonts w:ascii="Times New Roman" w:hAnsi="Times New Roman"/>
          <w:sz w:val="24"/>
          <w:szCs w:val="24"/>
        </w:rPr>
      </w:pPr>
      <w:r>
        <w:rPr>
          <w:rFonts w:ascii="Times New Roman" w:hAnsi="Times New Roman"/>
          <w:sz w:val="24"/>
          <w:szCs w:val="24"/>
        </w:rPr>
        <w:t>2.1.</w:t>
      </w:r>
      <w:r w:rsidR="004D3398" w:rsidRPr="00CA010F">
        <w:rPr>
          <w:rFonts w:ascii="Times New Roman" w:hAnsi="Times New Roman"/>
          <w:sz w:val="24"/>
          <w:szCs w:val="24"/>
        </w:rPr>
        <w:t>Pri</w:t>
      </w:r>
      <w:r w:rsidR="00E80DC6" w:rsidRPr="00CA010F">
        <w:rPr>
          <w:rFonts w:ascii="Times New Roman" w:hAnsi="Times New Roman"/>
          <w:sz w:val="24"/>
          <w:szCs w:val="24"/>
        </w:rPr>
        <w:t>imami tik tie žodiniai prašymai</w:t>
      </w:r>
      <w:r w:rsidR="004D3398" w:rsidRPr="00CA010F">
        <w:rPr>
          <w:rFonts w:ascii="Times New Roman" w:hAnsi="Times New Roman"/>
          <w:sz w:val="24"/>
          <w:szCs w:val="24"/>
        </w:rPr>
        <w:t>, kuriuos galima išspręsti tuojau pat</w:t>
      </w:r>
      <w:r w:rsidR="00F13D51" w:rsidRPr="00CA010F">
        <w:rPr>
          <w:rFonts w:ascii="Times New Roman" w:hAnsi="Times New Roman"/>
          <w:sz w:val="24"/>
          <w:szCs w:val="24"/>
        </w:rPr>
        <w:t xml:space="preserve">, nepažeidžiant Pareiškėjo, kuris kreipiasi, kitų </w:t>
      </w:r>
      <w:r w:rsidR="00B4009F" w:rsidRPr="00CA010F">
        <w:rPr>
          <w:rFonts w:ascii="Times New Roman" w:hAnsi="Times New Roman"/>
          <w:sz w:val="24"/>
          <w:szCs w:val="24"/>
        </w:rPr>
        <w:t>A</w:t>
      </w:r>
      <w:r w:rsidR="00F13D51" w:rsidRPr="00CA010F">
        <w:rPr>
          <w:rFonts w:ascii="Times New Roman" w:hAnsi="Times New Roman"/>
          <w:sz w:val="24"/>
          <w:szCs w:val="24"/>
        </w:rPr>
        <w:t>smenų ar Bendrovės interesų</w:t>
      </w:r>
      <w:r w:rsidR="00B4009F" w:rsidRPr="00CA010F">
        <w:rPr>
          <w:rFonts w:ascii="Times New Roman" w:hAnsi="Times New Roman"/>
          <w:sz w:val="24"/>
          <w:szCs w:val="24"/>
        </w:rPr>
        <w:t>.</w:t>
      </w:r>
      <w:r w:rsidR="00434DAB" w:rsidRPr="00CA010F">
        <w:rPr>
          <w:rFonts w:ascii="Times New Roman" w:hAnsi="Times New Roman"/>
          <w:sz w:val="24"/>
          <w:szCs w:val="24"/>
        </w:rPr>
        <w:t xml:space="preserve"> Prireikus Pareiškėjui sudaroma galimybė išdėstyti prašymą </w:t>
      </w:r>
      <w:r w:rsidR="00E80DC6" w:rsidRPr="00CA010F">
        <w:rPr>
          <w:rFonts w:ascii="Times New Roman" w:hAnsi="Times New Roman"/>
          <w:sz w:val="24"/>
          <w:szCs w:val="24"/>
        </w:rPr>
        <w:t xml:space="preserve"> ar skundą</w:t>
      </w:r>
      <w:r w:rsidR="00434DAB" w:rsidRPr="00CA010F">
        <w:rPr>
          <w:rFonts w:ascii="Times New Roman" w:hAnsi="Times New Roman"/>
          <w:sz w:val="24"/>
          <w:szCs w:val="24"/>
        </w:rPr>
        <w:t xml:space="preserve"> raštu.</w:t>
      </w:r>
    </w:p>
    <w:p w14:paraId="1739E472" w14:textId="77777777" w:rsidR="00491FE0" w:rsidRDefault="00491FE0" w:rsidP="00491FE0">
      <w:pPr>
        <w:spacing w:after="0" w:line="240" w:lineRule="auto"/>
        <w:ind w:firstLine="360"/>
        <w:jc w:val="both"/>
        <w:rPr>
          <w:rFonts w:ascii="Times New Roman" w:hAnsi="Times New Roman"/>
          <w:sz w:val="24"/>
          <w:szCs w:val="24"/>
        </w:rPr>
      </w:pPr>
      <w:r>
        <w:rPr>
          <w:rFonts w:ascii="Times New Roman" w:hAnsi="Times New Roman"/>
          <w:sz w:val="24"/>
          <w:szCs w:val="24"/>
        </w:rPr>
        <w:t xml:space="preserve">2.2. </w:t>
      </w:r>
      <w:r w:rsidR="004E16C2" w:rsidRPr="00CA010F">
        <w:rPr>
          <w:rFonts w:ascii="Times New Roman" w:hAnsi="Times New Roman"/>
          <w:color w:val="000000"/>
          <w:sz w:val="24"/>
          <w:szCs w:val="24"/>
        </w:rPr>
        <w:t>Žodinį prašymą arba skundą gavęs darbuotojas</w:t>
      </w:r>
      <w:r w:rsidR="00E11CC2">
        <w:rPr>
          <w:rFonts w:ascii="Times New Roman" w:hAnsi="Times New Roman"/>
          <w:color w:val="000000"/>
          <w:sz w:val="24"/>
          <w:szCs w:val="24"/>
        </w:rPr>
        <w:t>, pagal pateikt</w:t>
      </w:r>
      <w:r w:rsidR="00BD5CF7">
        <w:rPr>
          <w:rFonts w:ascii="Times New Roman" w:hAnsi="Times New Roman"/>
          <w:color w:val="000000"/>
          <w:sz w:val="24"/>
          <w:szCs w:val="24"/>
        </w:rPr>
        <w:t>o</w:t>
      </w:r>
      <w:r w:rsidR="00E11CC2">
        <w:rPr>
          <w:rFonts w:ascii="Times New Roman" w:hAnsi="Times New Roman"/>
          <w:color w:val="000000"/>
          <w:sz w:val="24"/>
          <w:szCs w:val="24"/>
        </w:rPr>
        <w:t xml:space="preserve"> </w:t>
      </w:r>
      <w:r w:rsidR="00BD5CF7">
        <w:rPr>
          <w:rFonts w:ascii="Times New Roman" w:hAnsi="Times New Roman"/>
          <w:color w:val="000000"/>
          <w:sz w:val="24"/>
          <w:szCs w:val="24"/>
        </w:rPr>
        <w:t xml:space="preserve">prašymo ar skundo </w:t>
      </w:r>
      <w:r w:rsidR="00E11CC2">
        <w:rPr>
          <w:rFonts w:ascii="Times New Roman" w:hAnsi="Times New Roman"/>
          <w:color w:val="000000"/>
          <w:sz w:val="24"/>
          <w:szCs w:val="24"/>
        </w:rPr>
        <w:t>turinį,</w:t>
      </w:r>
      <w:r w:rsidR="004E16C2" w:rsidRPr="00CA010F">
        <w:rPr>
          <w:rFonts w:ascii="Times New Roman" w:hAnsi="Times New Roman"/>
          <w:color w:val="000000"/>
          <w:sz w:val="24"/>
          <w:szCs w:val="24"/>
        </w:rPr>
        <w:t xml:space="preserve"> patikrina ar </w:t>
      </w:r>
      <w:r w:rsidR="00E11CC2">
        <w:rPr>
          <w:rFonts w:ascii="Times New Roman" w:hAnsi="Times New Roman"/>
          <w:color w:val="000000"/>
          <w:sz w:val="24"/>
          <w:szCs w:val="24"/>
        </w:rPr>
        <w:t>asmens</w:t>
      </w:r>
      <w:r w:rsidR="004E16C2" w:rsidRPr="00CA010F">
        <w:rPr>
          <w:rFonts w:ascii="Times New Roman" w:hAnsi="Times New Roman"/>
          <w:color w:val="000000"/>
          <w:sz w:val="24"/>
          <w:szCs w:val="24"/>
        </w:rPr>
        <w:t xml:space="preserve"> nurodyti faktai teisingi. Jei su </w:t>
      </w:r>
      <w:r w:rsidR="00E11CC2">
        <w:rPr>
          <w:rFonts w:ascii="Times New Roman" w:hAnsi="Times New Roman"/>
          <w:color w:val="000000"/>
          <w:sz w:val="24"/>
          <w:szCs w:val="24"/>
        </w:rPr>
        <w:t>asmeniu</w:t>
      </w:r>
      <w:r w:rsidR="004E16C2" w:rsidRPr="00CA010F">
        <w:rPr>
          <w:rFonts w:ascii="Times New Roman" w:hAnsi="Times New Roman"/>
          <w:color w:val="000000"/>
          <w:sz w:val="24"/>
          <w:szCs w:val="24"/>
        </w:rPr>
        <w:t xml:space="preserve"> bendraujančiam darbuotojui pakanka kompetencijos ir įgaliojimų pateikti atsakymą jis suteikia informaciją kokius dokumentus (pažymą, pareiškimą, kitus dokumentus) ir kokiu būdu (asmeniškai ar paštu) reikia pateikti, kad klausimas būtų išnagrinėtas ir išspręstas arba priima sprendimą ir atlieka visus būtinus veiksmus </w:t>
      </w:r>
      <w:r w:rsidR="00BD5CF7">
        <w:rPr>
          <w:rFonts w:ascii="Times New Roman" w:hAnsi="Times New Roman"/>
          <w:color w:val="000000"/>
          <w:sz w:val="24"/>
          <w:szCs w:val="24"/>
        </w:rPr>
        <w:t>reikalingus išspręsti klausimą dėl kurio kreipiamasi.</w:t>
      </w:r>
    </w:p>
    <w:p w14:paraId="22FDB0F9" w14:textId="77777777" w:rsidR="00491FE0" w:rsidRDefault="00491FE0" w:rsidP="00491FE0">
      <w:pPr>
        <w:spacing w:after="0" w:line="240" w:lineRule="auto"/>
        <w:ind w:firstLine="360"/>
        <w:jc w:val="both"/>
        <w:rPr>
          <w:rFonts w:ascii="Times New Roman" w:hAnsi="Times New Roman"/>
          <w:sz w:val="24"/>
          <w:szCs w:val="24"/>
        </w:rPr>
      </w:pPr>
      <w:r>
        <w:rPr>
          <w:rFonts w:ascii="Times New Roman" w:hAnsi="Times New Roman"/>
          <w:sz w:val="24"/>
          <w:szCs w:val="24"/>
        </w:rPr>
        <w:t xml:space="preserve">2.3. </w:t>
      </w:r>
      <w:r w:rsidR="004E16C2" w:rsidRPr="00CA010F">
        <w:rPr>
          <w:rFonts w:ascii="Times New Roman" w:hAnsi="Times New Roman"/>
          <w:color w:val="000000"/>
          <w:sz w:val="24"/>
          <w:szCs w:val="24"/>
        </w:rPr>
        <w:t xml:space="preserve">Jei žodinį prašymą arba skundą gavusiam darbuotojui nepakanka kompetencijos pateikti atsakymą arba jis neturi įgaliojimų teikti atsakymus, susisiekiama su įgaliotu priimti bei nagrinėti prašymus ir skundus darbuotoju, išsiaiškinama tolesnė problemos sprendimo eiga ir apie tai informuojamas vartotojas. </w:t>
      </w:r>
    </w:p>
    <w:p w14:paraId="797B05D6" w14:textId="77777777" w:rsidR="00491FE0" w:rsidRDefault="00491FE0" w:rsidP="00491FE0">
      <w:pPr>
        <w:spacing w:after="0" w:line="240" w:lineRule="auto"/>
        <w:ind w:firstLine="360"/>
        <w:jc w:val="both"/>
        <w:rPr>
          <w:rFonts w:ascii="Times New Roman" w:hAnsi="Times New Roman"/>
          <w:sz w:val="24"/>
          <w:szCs w:val="24"/>
        </w:rPr>
      </w:pPr>
      <w:r>
        <w:rPr>
          <w:rFonts w:ascii="Times New Roman" w:hAnsi="Times New Roman"/>
          <w:sz w:val="24"/>
          <w:szCs w:val="24"/>
        </w:rPr>
        <w:t xml:space="preserve">2.4. </w:t>
      </w:r>
      <w:r w:rsidR="004E16C2" w:rsidRPr="00CA010F">
        <w:rPr>
          <w:rFonts w:ascii="Times New Roman" w:hAnsi="Times New Roman"/>
          <w:color w:val="000000"/>
          <w:sz w:val="24"/>
          <w:szCs w:val="24"/>
        </w:rPr>
        <w:t xml:space="preserve">Jei žodinį prašymą arba skundą nagrinėjančiam darbuotojui prieš pateikiant atsakymą reikia surinkti papildomą informaciją, darbuotojas </w:t>
      </w:r>
      <w:r w:rsidR="00C953E2" w:rsidRPr="00CA010F">
        <w:rPr>
          <w:rFonts w:ascii="Times New Roman" w:hAnsi="Times New Roman"/>
          <w:color w:val="000000"/>
          <w:sz w:val="24"/>
          <w:szCs w:val="24"/>
        </w:rPr>
        <w:t>Pareiškėją</w:t>
      </w:r>
      <w:r w:rsidR="004E16C2" w:rsidRPr="00CA010F">
        <w:rPr>
          <w:rFonts w:ascii="Times New Roman" w:hAnsi="Times New Roman"/>
          <w:color w:val="000000"/>
          <w:sz w:val="24"/>
          <w:szCs w:val="24"/>
        </w:rPr>
        <w:t xml:space="preserve"> informuoja a</w:t>
      </w:r>
      <w:r w:rsidR="00885FCD" w:rsidRPr="00CA010F">
        <w:rPr>
          <w:rFonts w:ascii="Times New Roman" w:hAnsi="Times New Roman"/>
          <w:color w:val="000000"/>
          <w:sz w:val="24"/>
          <w:szCs w:val="24"/>
        </w:rPr>
        <w:t>pie tolesnę klausimo sprendimo B</w:t>
      </w:r>
      <w:r w:rsidR="004E16C2" w:rsidRPr="00CA010F">
        <w:rPr>
          <w:rFonts w:ascii="Times New Roman" w:hAnsi="Times New Roman"/>
          <w:color w:val="000000"/>
          <w:sz w:val="24"/>
          <w:szCs w:val="24"/>
        </w:rPr>
        <w:t xml:space="preserve">endrovėje procedūrą ir tiksliai nurodo kito kontakto telefonu ar kita komunikacijos priemone laiką. Surinkus papildomą informaciją darbuotojas susisiekia su </w:t>
      </w:r>
      <w:r w:rsidR="00BD5CF7">
        <w:rPr>
          <w:rFonts w:ascii="Times New Roman" w:hAnsi="Times New Roman"/>
          <w:color w:val="000000"/>
          <w:sz w:val="24"/>
          <w:szCs w:val="24"/>
        </w:rPr>
        <w:t>pareiškėju</w:t>
      </w:r>
      <w:r w:rsidR="004E16C2" w:rsidRPr="00CA010F">
        <w:rPr>
          <w:rFonts w:ascii="Times New Roman" w:hAnsi="Times New Roman"/>
          <w:color w:val="000000"/>
          <w:sz w:val="24"/>
          <w:szCs w:val="24"/>
        </w:rPr>
        <w:t xml:space="preserve"> ir pateikia paaiškinimą arba informuoja apie priimtą sprendimą. Atsiradus nenumatytoms aplinkybėms ir pasikeitus suderintam aptarnavimo laikui, atsakingas darbuotojas apie tai privalo įspėti </w:t>
      </w:r>
      <w:r w:rsidR="000F3EFE" w:rsidRPr="00CA010F">
        <w:rPr>
          <w:rFonts w:ascii="Times New Roman" w:hAnsi="Times New Roman"/>
          <w:color w:val="000000"/>
          <w:sz w:val="24"/>
          <w:szCs w:val="24"/>
        </w:rPr>
        <w:t>P</w:t>
      </w:r>
      <w:r w:rsidR="004E16C2" w:rsidRPr="00CA010F">
        <w:rPr>
          <w:rFonts w:ascii="Times New Roman" w:hAnsi="Times New Roman"/>
          <w:color w:val="000000"/>
          <w:sz w:val="24"/>
          <w:szCs w:val="24"/>
        </w:rPr>
        <w:t xml:space="preserve">areiškėją. </w:t>
      </w:r>
    </w:p>
    <w:p w14:paraId="7F9BEA95" w14:textId="77777777" w:rsidR="00491FE0" w:rsidRDefault="00491FE0" w:rsidP="00491FE0">
      <w:pPr>
        <w:spacing w:after="0" w:line="240" w:lineRule="auto"/>
        <w:ind w:firstLine="360"/>
        <w:jc w:val="both"/>
        <w:rPr>
          <w:rFonts w:ascii="Times New Roman" w:hAnsi="Times New Roman"/>
          <w:sz w:val="24"/>
          <w:szCs w:val="24"/>
        </w:rPr>
      </w:pPr>
      <w:r>
        <w:rPr>
          <w:rFonts w:ascii="Times New Roman" w:hAnsi="Times New Roman"/>
          <w:sz w:val="24"/>
          <w:szCs w:val="24"/>
        </w:rPr>
        <w:t xml:space="preserve">2.5. </w:t>
      </w:r>
      <w:r w:rsidR="004E16C2" w:rsidRPr="00CA010F">
        <w:rPr>
          <w:rFonts w:ascii="Times New Roman" w:hAnsi="Times New Roman"/>
          <w:color w:val="000000"/>
          <w:sz w:val="24"/>
          <w:szCs w:val="24"/>
        </w:rPr>
        <w:t xml:space="preserve">Jei vartotojui pateiktas paaiškinimas arba pasiūlytas sprendimas yra priimtinas, žodinis prašymas arba skundas laikomas išspręstu. </w:t>
      </w:r>
    </w:p>
    <w:p w14:paraId="1B836279" w14:textId="77777777" w:rsidR="00491FE0" w:rsidRDefault="00491FE0" w:rsidP="00491FE0">
      <w:pPr>
        <w:spacing w:after="0" w:line="240" w:lineRule="auto"/>
        <w:ind w:firstLine="360"/>
        <w:jc w:val="both"/>
        <w:rPr>
          <w:rFonts w:ascii="Times New Roman" w:hAnsi="Times New Roman"/>
          <w:sz w:val="24"/>
          <w:szCs w:val="24"/>
        </w:rPr>
      </w:pPr>
      <w:r>
        <w:rPr>
          <w:rFonts w:ascii="Times New Roman" w:hAnsi="Times New Roman"/>
          <w:sz w:val="24"/>
          <w:szCs w:val="24"/>
        </w:rPr>
        <w:t xml:space="preserve">2.6. </w:t>
      </w:r>
      <w:r>
        <w:rPr>
          <w:rFonts w:ascii="Times New Roman" w:hAnsi="Times New Roman"/>
          <w:color w:val="000000"/>
          <w:sz w:val="24"/>
          <w:szCs w:val="24"/>
        </w:rPr>
        <w:t>J</w:t>
      </w:r>
      <w:r w:rsidR="004E16C2" w:rsidRPr="00CA010F">
        <w:rPr>
          <w:rFonts w:ascii="Times New Roman" w:hAnsi="Times New Roman"/>
          <w:color w:val="000000"/>
          <w:sz w:val="24"/>
          <w:szCs w:val="24"/>
        </w:rPr>
        <w:t xml:space="preserve">ei pateiktas paaiškinimas/pasiūlytas sprendimas yra nepriimtinas </w:t>
      </w:r>
      <w:r w:rsidR="000C7D77" w:rsidRPr="00CA010F">
        <w:rPr>
          <w:rFonts w:ascii="Times New Roman" w:hAnsi="Times New Roman"/>
          <w:color w:val="000000"/>
          <w:sz w:val="24"/>
          <w:szCs w:val="24"/>
        </w:rPr>
        <w:t>Pareiškėjui</w:t>
      </w:r>
      <w:r w:rsidR="004E16C2" w:rsidRPr="00CA010F">
        <w:rPr>
          <w:rFonts w:ascii="Times New Roman" w:hAnsi="Times New Roman"/>
          <w:color w:val="000000"/>
          <w:sz w:val="24"/>
          <w:szCs w:val="24"/>
        </w:rPr>
        <w:t xml:space="preserve">, darbuotojas turi pasiūlyti </w:t>
      </w:r>
      <w:r w:rsidR="000C7D77" w:rsidRPr="00CA010F">
        <w:rPr>
          <w:rFonts w:ascii="Times New Roman" w:hAnsi="Times New Roman"/>
          <w:color w:val="000000"/>
          <w:sz w:val="24"/>
          <w:szCs w:val="24"/>
        </w:rPr>
        <w:t>Pareiškėjui</w:t>
      </w:r>
      <w:r w:rsidR="004E16C2" w:rsidRPr="00CA010F">
        <w:rPr>
          <w:rFonts w:ascii="Times New Roman" w:hAnsi="Times New Roman"/>
          <w:color w:val="000000"/>
          <w:sz w:val="24"/>
          <w:szCs w:val="24"/>
        </w:rPr>
        <w:t xml:space="preserve"> pateikti prašymą</w:t>
      </w:r>
      <w:r w:rsidR="005A6F8D" w:rsidRPr="00CA010F">
        <w:rPr>
          <w:rFonts w:ascii="Times New Roman" w:hAnsi="Times New Roman"/>
          <w:color w:val="000000"/>
          <w:sz w:val="24"/>
          <w:szCs w:val="24"/>
        </w:rPr>
        <w:t xml:space="preserve"> ar </w:t>
      </w:r>
      <w:r w:rsidR="004E16C2" w:rsidRPr="00CA010F">
        <w:rPr>
          <w:rFonts w:ascii="Times New Roman" w:hAnsi="Times New Roman"/>
          <w:color w:val="000000"/>
          <w:sz w:val="24"/>
          <w:szCs w:val="24"/>
        </w:rPr>
        <w:t xml:space="preserve">skundą raštu. </w:t>
      </w:r>
      <w:r w:rsidR="000C7D77" w:rsidRPr="00CA010F">
        <w:rPr>
          <w:rFonts w:ascii="Times New Roman" w:hAnsi="Times New Roman"/>
          <w:color w:val="000000"/>
          <w:sz w:val="24"/>
          <w:szCs w:val="24"/>
        </w:rPr>
        <w:t>Pareiškėjui</w:t>
      </w:r>
      <w:r w:rsidR="004E16C2" w:rsidRPr="00CA010F">
        <w:rPr>
          <w:rFonts w:ascii="Times New Roman" w:hAnsi="Times New Roman"/>
          <w:color w:val="000000"/>
          <w:sz w:val="24"/>
          <w:szCs w:val="24"/>
        </w:rPr>
        <w:t xml:space="preserve"> pasiūloma kreipimąsi raštu įforminti ir tais atvejais kai žodinio prašymo arba skundo negalima išnagrinėti ir išspręsti tuoj pat, nepažeidžiant nei </w:t>
      </w:r>
      <w:r w:rsidR="000C7D77" w:rsidRPr="00CA010F">
        <w:rPr>
          <w:rFonts w:ascii="Times New Roman" w:hAnsi="Times New Roman"/>
          <w:color w:val="000000"/>
          <w:sz w:val="24"/>
          <w:szCs w:val="24"/>
        </w:rPr>
        <w:t>Pareiškėjo</w:t>
      </w:r>
      <w:r w:rsidR="004E16C2" w:rsidRPr="00CA010F">
        <w:rPr>
          <w:rFonts w:ascii="Times New Roman" w:hAnsi="Times New Roman"/>
          <w:color w:val="000000"/>
          <w:sz w:val="24"/>
          <w:szCs w:val="24"/>
        </w:rPr>
        <w:t xml:space="preserve">, nei </w:t>
      </w:r>
      <w:r w:rsidR="005F6B3B" w:rsidRPr="00CA010F">
        <w:rPr>
          <w:rFonts w:ascii="Times New Roman" w:hAnsi="Times New Roman"/>
          <w:color w:val="000000"/>
          <w:sz w:val="24"/>
          <w:szCs w:val="24"/>
        </w:rPr>
        <w:t>B</w:t>
      </w:r>
      <w:r w:rsidR="004E16C2" w:rsidRPr="00CA010F">
        <w:rPr>
          <w:rFonts w:ascii="Times New Roman" w:hAnsi="Times New Roman"/>
          <w:color w:val="000000"/>
          <w:sz w:val="24"/>
          <w:szCs w:val="24"/>
        </w:rPr>
        <w:t xml:space="preserve">endrovės interesų, o </w:t>
      </w:r>
      <w:r w:rsidR="00C953E2" w:rsidRPr="00CA010F">
        <w:rPr>
          <w:rFonts w:ascii="Times New Roman" w:hAnsi="Times New Roman"/>
          <w:color w:val="000000"/>
          <w:sz w:val="24"/>
          <w:szCs w:val="24"/>
        </w:rPr>
        <w:t>Pareiškėjo</w:t>
      </w:r>
      <w:r w:rsidR="004E16C2" w:rsidRPr="00CA010F">
        <w:rPr>
          <w:rFonts w:ascii="Times New Roman" w:hAnsi="Times New Roman"/>
          <w:color w:val="000000"/>
          <w:sz w:val="24"/>
          <w:szCs w:val="24"/>
        </w:rPr>
        <w:t xml:space="preserve"> netenkina numatomi žodinio prašymo arba skundo nagrinėjimo terminai arba pati procedūra. </w:t>
      </w:r>
    </w:p>
    <w:p w14:paraId="1A6577AD" w14:textId="77777777" w:rsidR="00B7538B" w:rsidRPr="00491FE0" w:rsidRDefault="00491FE0" w:rsidP="00491FE0">
      <w:pPr>
        <w:spacing w:after="0" w:line="240" w:lineRule="auto"/>
        <w:ind w:firstLine="360"/>
        <w:jc w:val="both"/>
        <w:rPr>
          <w:rFonts w:ascii="Times New Roman" w:hAnsi="Times New Roman"/>
          <w:sz w:val="24"/>
          <w:szCs w:val="24"/>
        </w:rPr>
      </w:pPr>
      <w:r>
        <w:rPr>
          <w:rFonts w:ascii="Times New Roman" w:hAnsi="Times New Roman"/>
          <w:sz w:val="24"/>
          <w:szCs w:val="24"/>
        </w:rPr>
        <w:t xml:space="preserve">2.7. </w:t>
      </w:r>
      <w:r w:rsidR="004E16C2" w:rsidRPr="00CA010F">
        <w:rPr>
          <w:rFonts w:ascii="Times New Roman" w:hAnsi="Times New Roman"/>
          <w:color w:val="000000"/>
          <w:sz w:val="24"/>
          <w:szCs w:val="24"/>
        </w:rPr>
        <w:t xml:space="preserve">Jei vartotojas kreipiasi į Bendrovę dėl klausimo, kuris nėra susijęs su Bendrovės veikla, Bendrovė nesprendžia tokio klausimo. Jei yra žinoma, kokia institucija, įmonė ar organizacija atsakinga už tokių klausimų sprendimą Bendrovės darbuotojas paaiškina tai </w:t>
      </w:r>
      <w:r w:rsidR="000C7D77" w:rsidRPr="00CA010F">
        <w:rPr>
          <w:rFonts w:ascii="Times New Roman" w:hAnsi="Times New Roman"/>
          <w:color w:val="000000"/>
          <w:sz w:val="24"/>
          <w:szCs w:val="24"/>
        </w:rPr>
        <w:t>Pareiškėjui</w:t>
      </w:r>
      <w:r w:rsidR="004E16C2" w:rsidRPr="00CA010F">
        <w:rPr>
          <w:rFonts w:ascii="Times New Roman" w:hAnsi="Times New Roman"/>
          <w:color w:val="000000"/>
          <w:sz w:val="24"/>
          <w:szCs w:val="24"/>
        </w:rPr>
        <w:t xml:space="preserve"> ir nurodo tos organizacijos pavadinimą ir, jei žinoma, adresą bei telefono numerį. </w:t>
      </w:r>
    </w:p>
    <w:p w14:paraId="41ACF8C5" w14:textId="77777777" w:rsidR="00B7538B" w:rsidRDefault="00B7538B" w:rsidP="00B27BF5">
      <w:pPr>
        <w:spacing w:after="0" w:line="240" w:lineRule="auto"/>
        <w:jc w:val="center"/>
        <w:rPr>
          <w:rFonts w:ascii="Times New Roman" w:hAnsi="Times New Roman"/>
          <w:b/>
          <w:sz w:val="24"/>
          <w:szCs w:val="24"/>
        </w:rPr>
      </w:pPr>
    </w:p>
    <w:p w14:paraId="23D07E00" w14:textId="77777777" w:rsidR="008A40DA" w:rsidRPr="00CA010F" w:rsidRDefault="00181819" w:rsidP="00B27BF5">
      <w:pPr>
        <w:spacing w:after="0" w:line="240" w:lineRule="auto"/>
        <w:jc w:val="center"/>
        <w:rPr>
          <w:rFonts w:ascii="Times New Roman" w:hAnsi="Times New Roman"/>
          <w:b/>
          <w:sz w:val="24"/>
          <w:szCs w:val="24"/>
        </w:rPr>
      </w:pPr>
      <w:r w:rsidRPr="00CA010F">
        <w:rPr>
          <w:rFonts w:ascii="Times New Roman" w:hAnsi="Times New Roman"/>
          <w:b/>
          <w:sz w:val="24"/>
          <w:szCs w:val="24"/>
        </w:rPr>
        <w:t>III</w:t>
      </w:r>
      <w:r w:rsidR="004E16C2" w:rsidRPr="00CA010F">
        <w:rPr>
          <w:rFonts w:ascii="Times New Roman" w:hAnsi="Times New Roman"/>
          <w:b/>
          <w:sz w:val="24"/>
          <w:szCs w:val="24"/>
        </w:rPr>
        <w:t>. RAŠYTINIŲ PRAŠYMŲ IR SKUNDŲ GAVIMAS,</w:t>
      </w:r>
      <w:r w:rsidR="009F5E69">
        <w:rPr>
          <w:rFonts w:ascii="Times New Roman" w:hAnsi="Times New Roman"/>
          <w:b/>
          <w:sz w:val="24"/>
          <w:szCs w:val="24"/>
        </w:rPr>
        <w:t xml:space="preserve"> REGISTRAVIMAS,</w:t>
      </w:r>
    </w:p>
    <w:p w14:paraId="107E9713" w14:textId="77777777" w:rsidR="004E16C2" w:rsidRDefault="004E16C2" w:rsidP="00B27BF5">
      <w:pPr>
        <w:spacing w:after="0" w:line="240" w:lineRule="auto"/>
        <w:jc w:val="center"/>
        <w:rPr>
          <w:rFonts w:ascii="Times New Roman" w:hAnsi="Times New Roman"/>
          <w:b/>
          <w:sz w:val="24"/>
          <w:szCs w:val="24"/>
        </w:rPr>
      </w:pPr>
      <w:r w:rsidRPr="00CA010F">
        <w:rPr>
          <w:rFonts w:ascii="Times New Roman" w:hAnsi="Times New Roman"/>
          <w:b/>
          <w:sz w:val="24"/>
          <w:szCs w:val="24"/>
        </w:rPr>
        <w:t>NAGRINĖJIMAS, ATSAKYMŲ PATEIKIMAS</w:t>
      </w:r>
    </w:p>
    <w:p w14:paraId="63767BE8" w14:textId="77777777" w:rsidR="00831A37" w:rsidRPr="00CA010F" w:rsidRDefault="00831A37" w:rsidP="00B27BF5">
      <w:pPr>
        <w:spacing w:after="0" w:line="240" w:lineRule="auto"/>
        <w:jc w:val="center"/>
        <w:rPr>
          <w:rFonts w:ascii="Times New Roman" w:hAnsi="Times New Roman"/>
          <w:b/>
          <w:sz w:val="24"/>
          <w:szCs w:val="24"/>
        </w:rPr>
      </w:pPr>
    </w:p>
    <w:p w14:paraId="537C6279" w14:textId="77777777" w:rsidR="00D100C4" w:rsidRDefault="00D70617" w:rsidP="00D70617">
      <w:pPr>
        <w:spacing w:after="0" w:line="240" w:lineRule="auto"/>
        <w:ind w:firstLine="360"/>
        <w:jc w:val="both"/>
        <w:rPr>
          <w:rFonts w:ascii="Times New Roman" w:hAnsi="Times New Roman"/>
          <w:sz w:val="24"/>
          <w:szCs w:val="24"/>
        </w:rPr>
      </w:pPr>
      <w:r>
        <w:rPr>
          <w:rFonts w:ascii="Times New Roman" w:hAnsi="Times New Roman"/>
          <w:sz w:val="24"/>
          <w:szCs w:val="24"/>
        </w:rPr>
        <w:t xml:space="preserve">3. </w:t>
      </w:r>
      <w:r w:rsidR="004E16C2" w:rsidRPr="00CA010F">
        <w:rPr>
          <w:rFonts w:ascii="Times New Roman" w:hAnsi="Times New Roman"/>
          <w:sz w:val="24"/>
          <w:szCs w:val="24"/>
        </w:rPr>
        <w:t xml:space="preserve">Rašytiniai prašymai ir skundai </w:t>
      </w:r>
      <w:r w:rsidR="00293535">
        <w:rPr>
          <w:rFonts w:ascii="Times New Roman" w:hAnsi="Times New Roman"/>
          <w:sz w:val="24"/>
          <w:szCs w:val="24"/>
        </w:rPr>
        <w:t>pateikiami</w:t>
      </w:r>
      <w:r w:rsidR="004E16C2" w:rsidRPr="00CA010F">
        <w:rPr>
          <w:rFonts w:ascii="Times New Roman" w:hAnsi="Times New Roman"/>
          <w:sz w:val="24"/>
          <w:szCs w:val="24"/>
        </w:rPr>
        <w:t xml:space="preserve">: </w:t>
      </w:r>
    </w:p>
    <w:p w14:paraId="65DAAB13" w14:textId="77777777" w:rsidR="00D100C4" w:rsidRDefault="00D70617" w:rsidP="00D70617">
      <w:pPr>
        <w:spacing w:after="0" w:line="240" w:lineRule="auto"/>
        <w:ind w:firstLine="360"/>
        <w:jc w:val="both"/>
        <w:rPr>
          <w:rFonts w:ascii="Times New Roman" w:hAnsi="Times New Roman"/>
          <w:sz w:val="24"/>
          <w:szCs w:val="24"/>
        </w:rPr>
      </w:pPr>
      <w:r>
        <w:rPr>
          <w:rFonts w:ascii="Times New Roman" w:hAnsi="Times New Roman"/>
          <w:sz w:val="24"/>
          <w:szCs w:val="24"/>
        </w:rPr>
        <w:t>3.1.</w:t>
      </w:r>
      <w:r w:rsidR="009041D5" w:rsidRPr="00D100C4">
        <w:rPr>
          <w:rFonts w:ascii="Times New Roman" w:hAnsi="Times New Roman"/>
          <w:sz w:val="24"/>
          <w:szCs w:val="24"/>
        </w:rPr>
        <w:t>t</w:t>
      </w:r>
      <w:r w:rsidR="004E16C2" w:rsidRPr="00D100C4">
        <w:rPr>
          <w:rFonts w:ascii="Times New Roman" w:hAnsi="Times New Roman"/>
          <w:sz w:val="24"/>
          <w:szCs w:val="24"/>
        </w:rPr>
        <w:t>iesiogiai</w:t>
      </w:r>
      <w:r w:rsidR="007706DC" w:rsidRPr="00D100C4">
        <w:rPr>
          <w:rFonts w:ascii="Times New Roman" w:hAnsi="Times New Roman"/>
          <w:sz w:val="24"/>
          <w:szCs w:val="24"/>
        </w:rPr>
        <w:t xml:space="preserve">, Pareiškėjui </w:t>
      </w:r>
      <w:r w:rsidR="004E16C2" w:rsidRPr="00D100C4">
        <w:rPr>
          <w:rFonts w:ascii="Times New Roman" w:hAnsi="Times New Roman"/>
          <w:sz w:val="24"/>
          <w:szCs w:val="24"/>
        </w:rPr>
        <w:t xml:space="preserve"> </w:t>
      </w:r>
      <w:r w:rsidR="007706DC" w:rsidRPr="00D100C4">
        <w:rPr>
          <w:rFonts w:ascii="Times New Roman" w:hAnsi="Times New Roman"/>
          <w:sz w:val="24"/>
          <w:szCs w:val="24"/>
        </w:rPr>
        <w:t xml:space="preserve">apsilankius Bendrovės </w:t>
      </w:r>
      <w:r w:rsidR="00BD5CF7" w:rsidRPr="00D100C4">
        <w:rPr>
          <w:rFonts w:ascii="Times New Roman" w:hAnsi="Times New Roman"/>
          <w:sz w:val="24"/>
          <w:szCs w:val="24"/>
        </w:rPr>
        <w:t>būstinėje, adresu: Turistų g. 9, LT-30105 Ignalina</w:t>
      </w:r>
      <w:r w:rsidR="009041D5" w:rsidRPr="00D100C4">
        <w:rPr>
          <w:rFonts w:ascii="Times New Roman" w:hAnsi="Times New Roman"/>
          <w:sz w:val="24"/>
          <w:szCs w:val="24"/>
        </w:rPr>
        <w:t>;</w:t>
      </w:r>
    </w:p>
    <w:p w14:paraId="10E1E00E" w14:textId="77777777" w:rsidR="00D100C4" w:rsidRDefault="00D70617" w:rsidP="00D70617">
      <w:pPr>
        <w:spacing w:after="0" w:line="240" w:lineRule="auto"/>
        <w:ind w:firstLine="360"/>
        <w:jc w:val="both"/>
        <w:rPr>
          <w:rFonts w:ascii="Times New Roman" w:hAnsi="Times New Roman"/>
          <w:sz w:val="24"/>
          <w:szCs w:val="24"/>
        </w:rPr>
      </w:pPr>
      <w:r>
        <w:rPr>
          <w:rFonts w:ascii="Times New Roman" w:hAnsi="Times New Roman"/>
          <w:sz w:val="24"/>
          <w:szCs w:val="24"/>
        </w:rPr>
        <w:t>3.2.</w:t>
      </w:r>
      <w:r w:rsidR="009041D5" w:rsidRPr="00D100C4">
        <w:rPr>
          <w:rFonts w:ascii="Times New Roman" w:hAnsi="Times New Roman"/>
          <w:sz w:val="24"/>
          <w:szCs w:val="24"/>
        </w:rPr>
        <w:t>a</w:t>
      </w:r>
      <w:r w:rsidR="007706DC" w:rsidRPr="00D100C4">
        <w:rPr>
          <w:rFonts w:ascii="Times New Roman" w:hAnsi="Times New Roman"/>
          <w:sz w:val="24"/>
          <w:szCs w:val="24"/>
        </w:rPr>
        <w:t xml:space="preserve">tsiunčiant </w:t>
      </w:r>
      <w:r w:rsidR="00BD5CF7" w:rsidRPr="00D100C4">
        <w:rPr>
          <w:rFonts w:ascii="Times New Roman" w:hAnsi="Times New Roman"/>
          <w:sz w:val="24"/>
          <w:szCs w:val="24"/>
        </w:rPr>
        <w:t>paštu,</w:t>
      </w:r>
      <w:r w:rsidR="007706DC" w:rsidRPr="00D100C4">
        <w:rPr>
          <w:rFonts w:ascii="Times New Roman" w:hAnsi="Times New Roman"/>
          <w:sz w:val="24"/>
          <w:szCs w:val="24"/>
        </w:rPr>
        <w:t xml:space="preserve"> adresu: </w:t>
      </w:r>
      <w:r w:rsidR="00BD5CF7" w:rsidRPr="00D100C4">
        <w:rPr>
          <w:rFonts w:ascii="Times New Roman" w:hAnsi="Times New Roman"/>
          <w:sz w:val="24"/>
          <w:szCs w:val="24"/>
        </w:rPr>
        <w:t>Turistų g. 9, LT-30105 Ignalina</w:t>
      </w:r>
      <w:r w:rsidR="009041D5" w:rsidRPr="00D100C4">
        <w:rPr>
          <w:rFonts w:ascii="Times New Roman" w:hAnsi="Times New Roman"/>
          <w:sz w:val="24"/>
          <w:szCs w:val="24"/>
        </w:rPr>
        <w:t>;</w:t>
      </w:r>
    </w:p>
    <w:p w14:paraId="445D3EFE" w14:textId="77777777" w:rsidR="00D100C4" w:rsidRDefault="00D70617" w:rsidP="00D70617">
      <w:pPr>
        <w:spacing w:after="0" w:line="240" w:lineRule="auto"/>
        <w:ind w:firstLine="360"/>
        <w:jc w:val="both"/>
        <w:rPr>
          <w:rFonts w:ascii="Times New Roman" w:hAnsi="Times New Roman"/>
          <w:sz w:val="24"/>
          <w:szCs w:val="24"/>
        </w:rPr>
      </w:pPr>
      <w:r>
        <w:rPr>
          <w:rFonts w:ascii="Times New Roman" w:hAnsi="Times New Roman"/>
          <w:sz w:val="24"/>
          <w:szCs w:val="24"/>
        </w:rPr>
        <w:t>3.3.</w:t>
      </w:r>
      <w:r w:rsidR="009B23C2" w:rsidRPr="00D100C4">
        <w:rPr>
          <w:rFonts w:ascii="Times New Roman" w:hAnsi="Times New Roman"/>
          <w:sz w:val="24"/>
          <w:szCs w:val="24"/>
        </w:rPr>
        <w:t>atsiunčiant faks</w:t>
      </w:r>
      <w:r w:rsidR="00BD5CF7" w:rsidRPr="00D100C4">
        <w:rPr>
          <w:rFonts w:ascii="Times New Roman" w:hAnsi="Times New Roman"/>
          <w:sz w:val="24"/>
          <w:szCs w:val="24"/>
        </w:rPr>
        <w:t>u</w:t>
      </w:r>
      <w:r w:rsidR="009B23C2" w:rsidRPr="00D100C4">
        <w:rPr>
          <w:rFonts w:ascii="Times New Roman" w:hAnsi="Times New Roman"/>
          <w:sz w:val="24"/>
          <w:szCs w:val="24"/>
        </w:rPr>
        <w:t xml:space="preserve"> </w:t>
      </w:r>
      <w:r w:rsidR="009B23C2" w:rsidRPr="00D100C4">
        <w:rPr>
          <w:rFonts w:ascii="Times New Roman" w:hAnsi="Times New Roman"/>
          <w:sz w:val="24"/>
          <w:szCs w:val="24"/>
          <w:lang w:val="de-DE"/>
        </w:rPr>
        <w:t>(8</w:t>
      </w:r>
      <w:r w:rsidR="00CD358C" w:rsidRPr="00D100C4">
        <w:rPr>
          <w:rFonts w:ascii="Times New Roman" w:hAnsi="Times New Roman"/>
          <w:sz w:val="24"/>
          <w:szCs w:val="24"/>
          <w:lang w:val="de-DE"/>
        </w:rPr>
        <w:t> </w:t>
      </w:r>
      <w:r w:rsidR="009B23C2" w:rsidRPr="00D100C4">
        <w:rPr>
          <w:rFonts w:ascii="Times New Roman" w:hAnsi="Times New Roman"/>
          <w:sz w:val="24"/>
          <w:szCs w:val="24"/>
          <w:lang w:val="de-DE"/>
        </w:rPr>
        <w:t>3</w:t>
      </w:r>
      <w:r w:rsidR="00BD5CF7" w:rsidRPr="00D100C4">
        <w:rPr>
          <w:rFonts w:ascii="Times New Roman" w:hAnsi="Times New Roman"/>
          <w:sz w:val="24"/>
          <w:szCs w:val="24"/>
          <w:lang w:val="de-DE"/>
        </w:rPr>
        <w:t>86</w:t>
      </w:r>
      <w:r w:rsidR="00CD358C" w:rsidRPr="00D100C4">
        <w:rPr>
          <w:rFonts w:ascii="Times New Roman" w:hAnsi="Times New Roman"/>
          <w:sz w:val="24"/>
          <w:szCs w:val="24"/>
          <w:lang w:val="de-DE"/>
        </w:rPr>
        <w:t xml:space="preserve"> 52</w:t>
      </w:r>
      <w:r w:rsidR="00D100C4">
        <w:rPr>
          <w:rFonts w:ascii="Times New Roman" w:hAnsi="Times New Roman"/>
          <w:sz w:val="24"/>
          <w:szCs w:val="24"/>
          <w:lang w:val="de-DE"/>
        </w:rPr>
        <w:t> </w:t>
      </w:r>
      <w:r w:rsidR="00CD358C" w:rsidRPr="00D100C4">
        <w:rPr>
          <w:rFonts w:ascii="Times New Roman" w:hAnsi="Times New Roman"/>
          <w:sz w:val="24"/>
          <w:szCs w:val="24"/>
          <w:lang w:val="de-DE"/>
        </w:rPr>
        <w:t>171</w:t>
      </w:r>
      <w:r w:rsidR="00BD5CF7" w:rsidRPr="00D100C4">
        <w:rPr>
          <w:rFonts w:ascii="Times New Roman" w:hAnsi="Times New Roman"/>
          <w:sz w:val="24"/>
          <w:szCs w:val="24"/>
          <w:lang w:val="de-DE"/>
        </w:rPr>
        <w:t>)</w:t>
      </w:r>
    </w:p>
    <w:p w14:paraId="4846822C" w14:textId="77777777" w:rsidR="004B331D" w:rsidRDefault="00D70617" w:rsidP="004B331D">
      <w:pPr>
        <w:spacing w:after="0" w:line="240" w:lineRule="auto"/>
        <w:ind w:firstLine="360"/>
        <w:jc w:val="both"/>
        <w:rPr>
          <w:rFonts w:ascii="Times New Roman" w:hAnsi="Times New Roman"/>
          <w:sz w:val="24"/>
          <w:szCs w:val="24"/>
        </w:rPr>
      </w:pPr>
      <w:r>
        <w:rPr>
          <w:rFonts w:ascii="Times New Roman" w:hAnsi="Times New Roman"/>
          <w:sz w:val="24"/>
          <w:szCs w:val="24"/>
        </w:rPr>
        <w:t>3.4.</w:t>
      </w:r>
      <w:r w:rsidR="009041D5" w:rsidRPr="00D100C4">
        <w:rPr>
          <w:rFonts w:ascii="Times New Roman" w:hAnsi="Times New Roman"/>
          <w:sz w:val="24"/>
          <w:szCs w:val="24"/>
        </w:rPr>
        <w:t xml:space="preserve">atsiunčiant laišką </w:t>
      </w:r>
      <w:r w:rsidR="004E16C2" w:rsidRPr="00D100C4">
        <w:rPr>
          <w:rFonts w:ascii="Times New Roman" w:hAnsi="Times New Roman"/>
          <w:sz w:val="24"/>
          <w:szCs w:val="24"/>
        </w:rPr>
        <w:t>elektroniniu paštu</w:t>
      </w:r>
      <w:r w:rsidR="0041161A" w:rsidRPr="00D100C4">
        <w:rPr>
          <w:rFonts w:ascii="Times New Roman" w:hAnsi="Times New Roman"/>
          <w:sz w:val="24"/>
          <w:szCs w:val="24"/>
        </w:rPr>
        <w:t xml:space="preserve">  adresu: </w:t>
      </w:r>
      <w:hyperlink r:id="rId8" w:history="1">
        <w:r w:rsidR="00325E0B">
          <w:rPr>
            <w:rStyle w:val="Hyperlink"/>
            <w:rFonts w:ascii="Times New Roman" w:hAnsi="Times New Roman"/>
            <w:sz w:val="24"/>
            <w:szCs w:val="24"/>
          </w:rPr>
          <w:t>info@ibu</w:t>
        </w:r>
        <w:r w:rsidR="00E956FE" w:rsidRPr="00D100C4">
          <w:rPr>
            <w:rStyle w:val="Hyperlink"/>
            <w:rFonts w:ascii="Times New Roman" w:hAnsi="Times New Roman"/>
            <w:sz w:val="24"/>
            <w:szCs w:val="24"/>
          </w:rPr>
          <w:t>.lt</w:t>
        </w:r>
      </w:hyperlink>
      <w:r w:rsidR="004E16C2" w:rsidRPr="00D100C4">
        <w:rPr>
          <w:rFonts w:ascii="Times New Roman" w:hAnsi="Times New Roman"/>
          <w:sz w:val="24"/>
          <w:szCs w:val="24"/>
        </w:rPr>
        <w:t xml:space="preserve">. </w:t>
      </w:r>
    </w:p>
    <w:p w14:paraId="53FC9B0A" w14:textId="77777777" w:rsidR="004B331D" w:rsidRDefault="00D100C4" w:rsidP="004B331D">
      <w:pPr>
        <w:spacing w:after="0" w:line="240" w:lineRule="auto"/>
        <w:ind w:firstLine="360"/>
        <w:jc w:val="both"/>
        <w:rPr>
          <w:rFonts w:ascii="Times New Roman" w:hAnsi="Times New Roman"/>
          <w:sz w:val="24"/>
          <w:szCs w:val="24"/>
        </w:rPr>
      </w:pPr>
      <w:r>
        <w:rPr>
          <w:rFonts w:ascii="Times New Roman" w:hAnsi="Times New Roman"/>
          <w:sz w:val="24"/>
          <w:szCs w:val="24"/>
        </w:rPr>
        <w:t>3.</w:t>
      </w:r>
      <w:r w:rsidR="004B331D">
        <w:rPr>
          <w:rFonts w:ascii="Times New Roman" w:hAnsi="Times New Roman"/>
          <w:sz w:val="24"/>
          <w:szCs w:val="24"/>
        </w:rPr>
        <w:t>2</w:t>
      </w:r>
      <w:r>
        <w:rPr>
          <w:rFonts w:ascii="Times New Roman" w:hAnsi="Times New Roman"/>
          <w:sz w:val="24"/>
          <w:szCs w:val="24"/>
        </w:rPr>
        <w:t xml:space="preserve">. </w:t>
      </w:r>
      <w:r w:rsidR="004E16C2" w:rsidRPr="00D100C4">
        <w:rPr>
          <w:rFonts w:ascii="Times New Roman" w:hAnsi="Times New Roman"/>
          <w:sz w:val="24"/>
          <w:szCs w:val="24"/>
        </w:rPr>
        <w:t xml:space="preserve">Pareiškėjas arba jo atstovas, atstovaujantis </w:t>
      </w:r>
      <w:r w:rsidR="000F3EFE" w:rsidRPr="00D100C4">
        <w:rPr>
          <w:rFonts w:ascii="Times New Roman" w:hAnsi="Times New Roman"/>
          <w:sz w:val="24"/>
          <w:szCs w:val="24"/>
        </w:rPr>
        <w:t>P</w:t>
      </w:r>
      <w:r w:rsidR="004E16C2" w:rsidRPr="00D100C4">
        <w:rPr>
          <w:rFonts w:ascii="Times New Roman" w:hAnsi="Times New Roman"/>
          <w:sz w:val="24"/>
          <w:szCs w:val="24"/>
        </w:rPr>
        <w:t>ar</w:t>
      </w:r>
      <w:r w:rsidR="002E2AAD" w:rsidRPr="00D100C4">
        <w:rPr>
          <w:rFonts w:ascii="Times New Roman" w:hAnsi="Times New Roman"/>
          <w:sz w:val="24"/>
          <w:szCs w:val="24"/>
        </w:rPr>
        <w:t>e</w:t>
      </w:r>
      <w:r w:rsidR="004E16C2" w:rsidRPr="00D100C4">
        <w:rPr>
          <w:rFonts w:ascii="Times New Roman" w:hAnsi="Times New Roman"/>
          <w:sz w:val="24"/>
          <w:szCs w:val="24"/>
        </w:rPr>
        <w:t xml:space="preserve">iškėją įstatymų nustatytais pagrindais, privalo pateikti raštišką tvarkingai ir įskaitomai </w:t>
      </w:r>
      <w:r w:rsidR="009F5E69">
        <w:rPr>
          <w:rFonts w:ascii="Times New Roman" w:hAnsi="Times New Roman"/>
          <w:sz w:val="24"/>
          <w:szCs w:val="24"/>
        </w:rPr>
        <w:t xml:space="preserve">valstybine kalba </w:t>
      </w:r>
      <w:r w:rsidR="004E16C2" w:rsidRPr="00D100C4">
        <w:rPr>
          <w:rFonts w:ascii="Times New Roman" w:hAnsi="Times New Roman"/>
          <w:sz w:val="24"/>
          <w:szCs w:val="24"/>
        </w:rPr>
        <w:t>parašytą skundą</w:t>
      </w:r>
      <w:r w:rsidR="001C3E0B" w:rsidRPr="00D100C4">
        <w:rPr>
          <w:rFonts w:ascii="Times New Roman" w:hAnsi="Times New Roman"/>
          <w:sz w:val="24"/>
          <w:szCs w:val="24"/>
        </w:rPr>
        <w:t xml:space="preserve">, </w:t>
      </w:r>
      <w:r w:rsidR="009E4DF5" w:rsidRPr="00D100C4">
        <w:rPr>
          <w:rFonts w:ascii="Times New Roman" w:hAnsi="Times New Roman"/>
          <w:sz w:val="24"/>
          <w:szCs w:val="24"/>
        </w:rPr>
        <w:t xml:space="preserve">ir </w:t>
      </w:r>
      <w:r w:rsidR="000F3EFE" w:rsidRPr="00D100C4">
        <w:rPr>
          <w:rFonts w:ascii="Times New Roman" w:hAnsi="Times New Roman"/>
          <w:sz w:val="24"/>
          <w:szCs w:val="24"/>
        </w:rPr>
        <w:t>P</w:t>
      </w:r>
      <w:r w:rsidR="009E4DF5" w:rsidRPr="00D100C4">
        <w:rPr>
          <w:rFonts w:ascii="Times New Roman" w:hAnsi="Times New Roman"/>
          <w:sz w:val="24"/>
          <w:szCs w:val="24"/>
        </w:rPr>
        <w:t xml:space="preserve">areiškėjo ar jo atstovo pasirašyti, </w:t>
      </w:r>
      <w:r w:rsidR="004E16C2" w:rsidRPr="00D100C4">
        <w:rPr>
          <w:rFonts w:ascii="Times New Roman" w:hAnsi="Times New Roman"/>
          <w:sz w:val="24"/>
          <w:szCs w:val="24"/>
        </w:rPr>
        <w:t xml:space="preserve"> kuriame privalo būti nurodyta: </w:t>
      </w:r>
    </w:p>
    <w:p w14:paraId="1CD4AC4C" w14:textId="77777777" w:rsidR="004B331D" w:rsidRDefault="005A4646" w:rsidP="004B331D">
      <w:pPr>
        <w:spacing w:after="0" w:line="240" w:lineRule="auto"/>
        <w:ind w:firstLine="360"/>
        <w:jc w:val="both"/>
        <w:rPr>
          <w:rFonts w:ascii="Times New Roman" w:hAnsi="Times New Roman"/>
          <w:sz w:val="24"/>
          <w:szCs w:val="24"/>
        </w:rPr>
      </w:pPr>
      <w:r>
        <w:rPr>
          <w:rFonts w:ascii="Times New Roman" w:hAnsi="Times New Roman"/>
          <w:sz w:val="24"/>
          <w:szCs w:val="24"/>
        </w:rPr>
        <w:t>3.2.1.</w:t>
      </w:r>
      <w:r w:rsidR="000F3EFE" w:rsidRPr="00CA010F">
        <w:rPr>
          <w:rFonts w:ascii="Times New Roman" w:hAnsi="Times New Roman"/>
          <w:sz w:val="24"/>
          <w:szCs w:val="24"/>
        </w:rPr>
        <w:t>P</w:t>
      </w:r>
      <w:r w:rsidR="004E16C2" w:rsidRPr="00CA010F">
        <w:rPr>
          <w:rFonts w:ascii="Times New Roman" w:hAnsi="Times New Roman"/>
          <w:sz w:val="24"/>
          <w:szCs w:val="24"/>
        </w:rPr>
        <w:t>areiškėjo vardas, pavardė</w:t>
      </w:r>
      <w:r w:rsidR="002E2AAD" w:rsidRPr="00CA010F">
        <w:rPr>
          <w:rFonts w:ascii="Times New Roman" w:hAnsi="Times New Roman"/>
          <w:sz w:val="24"/>
          <w:szCs w:val="24"/>
        </w:rPr>
        <w:t xml:space="preserve">, gyvenamoji vieta (jeigu kreipiasi fizinis asmuo) arba </w:t>
      </w:r>
      <w:r w:rsidR="004E16C2" w:rsidRPr="00CA010F">
        <w:rPr>
          <w:rFonts w:ascii="Times New Roman" w:hAnsi="Times New Roman"/>
          <w:sz w:val="24"/>
          <w:szCs w:val="24"/>
        </w:rPr>
        <w:t>įmonės pavadinimas,</w:t>
      </w:r>
      <w:r w:rsidR="002E2AAD" w:rsidRPr="00CA010F">
        <w:rPr>
          <w:rFonts w:ascii="Times New Roman" w:hAnsi="Times New Roman"/>
          <w:sz w:val="24"/>
          <w:szCs w:val="24"/>
        </w:rPr>
        <w:t xml:space="preserve"> kodas, buveinės adresas,</w:t>
      </w:r>
      <w:r w:rsidR="00772F6D" w:rsidRPr="00CA010F">
        <w:rPr>
          <w:rFonts w:ascii="Times New Roman" w:hAnsi="Times New Roman"/>
          <w:sz w:val="24"/>
          <w:szCs w:val="24"/>
        </w:rPr>
        <w:t xml:space="preserve"> </w:t>
      </w:r>
      <w:r w:rsidR="004E16C2" w:rsidRPr="00CA010F">
        <w:rPr>
          <w:rFonts w:ascii="Times New Roman" w:hAnsi="Times New Roman"/>
          <w:sz w:val="24"/>
          <w:szCs w:val="24"/>
        </w:rPr>
        <w:t>atstovo vardas, pavardė</w:t>
      </w:r>
      <w:r w:rsidR="002E2AAD" w:rsidRPr="00CA010F">
        <w:rPr>
          <w:rFonts w:ascii="Times New Roman" w:hAnsi="Times New Roman"/>
          <w:sz w:val="24"/>
          <w:szCs w:val="24"/>
        </w:rPr>
        <w:t xml:space="preserve"> (jeigu kreipiasi juridinis asmuo)</w:t>
      </w:r>
      <w:r w:rsidR="00CE6659" w:rsidRPr="00CA010F">
        <w:rPr>
          <w:rFonts w:ascii="Times New Roman" w:hAnsi="Times New Roman"/>
          <w:sz w:val="24"/>
          <w:szCs w:val="24"/>
        </w:rPr>
        <w:t>, atstovavimo atveju – atstovo vardą ir pavardę bei atstovavimo pagrindą</w:t>
      </w:r>
      <w:r w:rsidR="004E16C2" w:rsidRPr="00CA010F">
        <w:rPr>
          <w:rFonts w:ascii="Times New Roman" w:hAnsi="Times New Roman"/>
          <w:sz w:val="24"/>
          <w:szCs w:val="24"/>
        </w:rPr>
        <w:t xml:space="preserve">; </w:t>
      </w:r>
    </w:p>
    <w:p w14:paraId="25E29509" w14:textId="77777777" w:rsidR="004B331D" w:rsidRDefault="005A4646" w:rsidP="004B331D">
      <w:pPr>
        <w:spacing w:after="0" w:line="240" w:lineRule="auto"/>
        <w:ind w:firstLine="360"/>
        <w:jc w:val="both"/>
        <w:rPr>
          <w:rFonts w:ascii="Times New Roman" w:hAnsi="Times New Roman"/>
          <w:sz w:val="24"/>
          <w:szCs w:val="24"/>
        </w:rPr>
      </w:pPr>
      <w:r>
        <w:rPr>
          <w:rFonts w:ascii="Times New Roman" w:hAnsi="Times New Roman"/>
          <w:sz w:val="24"/>
          <w:szCs w:val="24"/>
        </w:rPr>
        <w:t xml:space="preserve">3.2.2. </w:t>
      </w:r>
      <w:r w:rsidR="001C3E0B" w:rsidRPr="00CA010F">
        <w:rPr>
          <w:rFonts w:ascii="Times New Roman" w:hAnsi="Times New Roman"/>
          <w:sz w:val="24"/>
          <w:szCs w:val="24"/>
        </w:rPr>
        <w:t xml:space="preserve">prašymo </w:t>
      </w:r>
      <w:r w:rsidR="00E80DC6" w:rsidRPr="00CA010F">
        <w:rPr>
          <w:rFonts w:ascii="Times New Roman" w:hAnsi="Times New Roman"/>
          <w:sz w:val="24"/>
          <w:szCs w:val="24"/>
        </w:rPr>
        <w:t xml:space="preserve">ar </w:t>
      </w:r>
      <w:r w:rsidR="001C3E0B" w:rsidRPr="00CA010F">
        <w:rPr>
          <w:rFonts w:ascii="Times New Roman" w:hAnsi="Times New Roman"/>
          <w:sz w:val="24"/>
          <w:szCs w:val="24"/>
        </w:rPr>
        <w:t>skundo</w:t>
      </w:r>
      <w:r w:rsidR="004E16C2" w:rsidRPr="00CA010F">
        <w:rPr>
          <w:rFonts w:ascii="Times New Roman" w:hAnsi="Times New Roman"/>
          <w:sz w:val="24"/>
          <w:szCs w:val="24"/>
        </w:rPr>
        <w:t xml:space="preserve"> pateikimo data; </w:t>
      </w:r>
    </w:p>
    <w:p w14:paraId="007C414E" w14:textId="77777777" w:rsidR="004B331D" w:rsidRDefault="005A4646" w:rsidP="004B331D">
      <w:pPr>
        <w:spacing w:after="0" w:line="240" w:lineRule="auto"/>
        <w:ind w:firstLine="360"/>
        <w:jc w:val="both"/>
        <w:rPr>
          <w:rFonts w:ascii="Times New Roman" w:hAnsi="Times New Roman"/>
          <w:sz w:val="24"/>
          <w:szCs w:val="24"/>
        </w:rPr>
      </w:pPr>
      <w:r>
        <w:rPr>
          <w:rFonts w:ascii="Times New Roman" w:hAnsi="Times New Roman"/>
          <w:sz w:val="24"/>
          <w:szCs w:val="24"/>
        </w:rPr>
        <w:t xml:space="preserve">3.2.3. </w:t>
      </w:r>
      <w:r w:rsidR="004E16C2" w:rsidRPr="00CA010F">
        <w:rPr>
          <w:rFonts w:ascii="Times New Roman" w:hAnsi="Times New Roman"/>
          <w:sz w:val="24"/>
          <w:szCs w:val="24"/>
        </w:rPr>
        <w:t xml:space="preserve">tikslus </w:t>
      </w:r>
      <w:r w:rsidR="000F3EFE" w:rsidRPr="00CA010F">
        <w:rPr>
          <w:rFonts w:ascii="Times New Roman" w:hAnsi="Times New Roman"/>
          <w:sz w:val="24"/>
          <w:szCs w:val="24"/>
        </w:rPr>
        <w:t>P</w:t>
      </w:r>
      <w:r w:rsidR="004E16C2" w:rsidRPr="00CA010F">
        <w:rPr>
          <w:rFonts w:ascii="Times New Roman" w:hAnsi="Times New Roman"/>
          <w:sz w:val="24"/>
          <w:szCs w:val="24"/>
        </w:rPr>
        <w:t>areiškėjo adresas, kuriuo norima gauti atsakymą</w:t>
      </w:r>
      <w:r w:rsidR="001C3E0B" w:rsidRPr="00CA010F">
        <w:rPr>
          <w:rFonts w:ascii="Times New Roman" w:hAnsi="Times New Roman"/>
          <w:sz w:val="24"/>
          <w:szCs w:val="24"/>
        </w:rPr>
        <w:t>;</w:t>
      </w:r>
      <w:r w:rsidR="004E16C2" w:rsidRPr="00CA010F">
        <w:rPr>
          <w:rFonts w:ascii="Times New Roman" w:hAnsi="Times New Roman"/>
          <w:sz w:val="24"/>
          <w:szCs w:val="24"/>
        </w:rPr>
        <w:t xml:space="preserve"> </w:t>
      </w:r>
    </w:p>
    <w:p w14:paraId="39E2084E" w14:textId="77777777" w:rsidR="004B331D" w:rsidRDefault="005A4646" w:rsidP="004B331D">
      <w:pPr>
        <w:spacing w:after="0" w:line="240" w:lineRule="auto"/>
        <w:ind w:firstLine="360"/>
        <w:jc w:val="both"/>
        <w:rPr>
          <w:rFonts w:ascii="Times New Roman" w:hAnsi="Times New Roman"/>
          <w:sz w:val="24"/>
          <w:szCs w:val="24"/>
        </w:rPr>
      </w:pPr>
      <w:r>
        <w:rPr>
          <w:rFonts w:ascii="Times New Roman" w:hAnsi="Times New Roman"/>
          <w:sz w:val="24"/>
          <w:szCs w:val="24"/>
        </w:rPr>
        <w:t xml:space="preserve">3.2.4. </w:t>
      </w:r>
      <w:r w:rsidR="000F3EFE" w:rsidRPr="00CA010F">
        <w:rPr>
          <w:rFonts w:ascii="Times New Roman" w:hAnsi="Times New Roman"/>
          <w:sz w:val="24"/>
          <w:szCs w:val="24"/>
        </w:rPr>
        <w:t>P</w:t>
      </w:r>
      <w:r w:rsidR="004E16C2" w:rsidRPr="00CA010F">
        <w:rPr>
          <w:rFonts w:ascii="Times New Roman" w:hAnsi="Times New Roman"/>
          <w:sz w:val="24"/>
          <w:szCs w:val="24"/>
        </w:rPr>
        <w:t xml:space="preserve">areiškėjo kontaktinio telefono ir/ar fakso numeriai, elektroninio pašto adresas ar kita turima kontaktinė informacija; </w:t>
      </w:r>
    </w:p>
    <w:p w14:paraId="2F65704E" w14:textId="77777777" w:rsidR="004B331D" w:rsidRDefault="005A4646" w:rsidP="004B331D">
      <w:pPr>
        <w:spacing w:after="0" w:line="240" w:lineRule="auto"/>
        <w:ind w:firstLine="360"/>
        <w:jc w:val="both"/>
        <w:rPr>
          <w:rFonts w:ascii="Times New Roman" w:hAnsi="Times New Roman"/>
          <w:sz w:val="24"/>
          <w:szCs w:val="24"/>
        </w:rPr>
      </w:pPr>
      <w:r>
        <w:rPr>
          <w:rFonts w:ascii="Times New Roman" w:hAnsi="Times New Roman"/>
          <w:sz w:val="24"/>
          <w:szCs w:val="24"/>
        </w:rPr>
        <w:t xml:space="preserve">3.2.5. </w:t>
      </w:r>
      <w:r w:rsidR="004E16C2" w:rsidRPr="00CA010F">
        <w:rPr>
          <w:rFonts w:ascii="Times New Roman" w:hAnsi="Times New Roman"/>
          <w:sz w:val="24"/>
          <w:szCs w:val="24"/>
        </w:rPr>
        <w:t xml:space="preserve">prašymo arba skundo esmė (motyvuotas, tikslus ir aiškus </w:t>
      </w:r>
      <w:r w:rsidR="00F30E9F" w:rsidRPr="00CA010F">
        <w:rPr>
          <w:rFonts w:ascii="Times New Roman" w:hAnsi="Times New Roman"/>
          <w:sz w:val="24"/>
          <w:szCs w:val="24"/>
        </w:rPr>
        <w:t>reikalavimas</w:t>
      </w:r>
      <w:r w:rsidR="004E16C2" w:rsidRPr="00CA010F">
        <w:rPr>
          <w:rFonts w:ascii="Times New Roman" w:hAnsi="Times New Roman"/>
          <w:sz w:val="24"/>
          <w:szCs w:val="24"/>
        </w:rPr>
        <w:t xml:space="preserve">, </w:t>
      </w:r>
      <w:r w:rsidR="00F30E9F" w:rsidRPr="00CA010F">
        <w:rPr>
          <w:rFonts w:ascii="Times New Roman" w:hAnsi="Times New Roman"/>
          <w:sz w:val="24"/>
          <w:szCs w:val="24"/>
        </w:rPr>
        <w:t xml:space="preserve">taip pat konkrečios </w:t>
      </w:r>
      <w:r w:rsidR="000F3EFE" w:rsidRPr="00CA010F">
        <w:rPr>
          <w:rFonts w:ascii="Times New Roman" w:hAnsi="Times New Roman"/>
          <w:sz w:val="24"/>
          <w:szCs w:val="24"/>
        </w:rPr>
        <w:t>P</w:t>
      </w:r>
      <w:r w:rsidR="00F30E9F" w:rsidRPr="00CA010F">
        <w:rPr>
          <w:rFonts w:ascii="Times New Roman" w:hAnsi="Times New Roman"/>
          <w:sz w:val="24"/>
          <w:szCs w:val="24"/>
        </w:rPr>
        <w:t>areiškėjo teisės ir/ar teisėti interesai, susiję su Bendrovės tiekiamomis paslaugomis ir kokiu būdu buvo pažeisti</w:t>
      </w:r>
      <w:r w:rsidR="004E16C2" w:rsidRPr="00CA010F">
        <w:rPr>
          <w:rFonts w:ascii="Times New Roman" w:hAnsi="Times New Roman"/>
          <w:sz w:val="24"/>
          <w:szCs w:val="24"/>
        </w:rPr>
        <w:t xml:space="preserve">); </w:t>
      </w:r>
    </w:p>
    <w:p w14:paraId="619228B7" w14:textId="77777777" w:rsidR="004B331D" w:rsidRDefault="005A4646" w:rsidP="004B331D">
      <w:pPr>
        <w:spacing w:after="0" w:line="240" w:lineRule="auto"/>
        <w:ind w:firstLine="360"/>
        <w:jc w:val="both"/>
        <w:rPr>
          <w:rFonts w:ascii="Times New Roman" w:hAnsi="Times New Roman"/>
          <w:sz w:val="24"/>
          <w:szCs w:val="24"/>
        </w:rPr>
      </w:pPr>
      <w:r>
        <w:rPr>
          <w:rFonts w:ascii="Times New Roman" w:hAnsi="Times New Roman"/>
          <w:sz w:val="24"/>
          <w:szCs w:val="24"/>
        </w:rPr>
        <w:t xml:space="preserve">3.2.6. </w:t>
      </w:r>
      <w:r w:rsidR="004E16C2" w:rsidRPr="00CA010F">
        <w:rPr>
          <w:rFonts w:ascii="Times New Roman" w:hAnsi="Times New Roman"/>
          <w:sz w:val="24"/>
          <w:szCs w:val="24"/>
        </w:rPr>
        <w:t>pridedamų dokumentų sąrašas</w:t>
      </w:r>
      <w:r w:rsidR="00CE6659" w:rsidRPr="00CA010F">
        <w:rPr>
          <w:rFonts w:ascii="Times New Roman" w:hAnsi="Times New Roman"/>
          <w:sz w:val="24"/>
          <w:szCs w:val="24"/>
        </w:rPr>
        <w:t xml:space="preserve"> (prie prašymo turi būti pridedamos su juo susijusių dokumentų kopijos)</w:t>
      </w:r>
      <w:r w:rsidR="004E16C2" w:rsidRPr="00CA010F">
        <w:rPr>
          <w:rFonts w:ascii="Times New Roman" w:hAnsi="Times New Roman"/>
          <w:sz w:val="24"/>
          <w:szCs w:val="24"/>
        </w:rPr>
        <w:t xml:space="preserve">; </w:t>
      </w:r>
    </w:p>
    <w:p w14:paraId="3F30E027" w14:textId="77777777" w:rsidR="005A4646" w:rsidRDefault="005A4646" w:rsidP="004B331D">
      <w:pPr>
        <w:spacing w:after="0" w:line="240" w:lineRule="auto"/>
        <w:ind w:firstLine="360"/>
        <w:jc w:val="both"/>
        <w:rPr>
          <w:rFonts w:ascii="Times New Roman" w:hAnsi="Times New Roman"/>
          <w:sz w:val="24"/>
          <w:szCs w:val="24"/>
        </w:rPr>
      </w:pPr>
      <w:r>
        <w:rPr>
          <w:rFonts w:ascii="Times New Roman" w:hAnsi="Times New Roman"/>
          <w:sz w:val="24"/>
          <w:szCs w:val="24"/>
        </w:rPr>
        <w:t xml:space="preserve">3.2.7. </w:t>
      </w:r>
      <w:r w:rsidR="000F3EFE" w:rsidRPr="00CA010F">
        <w:rPr>
          <w:rFonts w:ascii="Times New Roman" w:hAnsi="Times New Roman"/>
          <w:sz w:val="24"/>
          <w:szCs w:val="24"/>
        </w:rPr>
        <w:t>P</w:t>
      </w:r>
      <w:r w:rsidR="004E16C2" w:rsidRPr="00CA010F">
        <w:rPr>
          <w:rFonts w:ascii="Times New Roman" w:hAnsi="Times New Roman"/>
          <w:sz w:val="24"/>
          <w:szCs w:val="24"/>
        </w:rPr>
        <w:t xml:space="preserve">areiškėjo parašas; </w:t>
      </w:r>
    </w:p>
    <w:p w14:paraId="511412AE" w14:textId="77777777" w:rsidR="005A4646" w:rsidRDefault="005A4646" w:rsidP="005A4646">
      <w:pPr>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3.2.8. </w:t>
      </w:r>
      <w:r w:rsidR="004E16C2" w:rsidRPr="00CA010F">
        <w:rPr>
          <w:rFonts w:ascii="Times New Roman" w:hAnsi="Times New Roman"/>
          <w:sz w:val="24"/>
          <w:szCs w:val="24"/>
        </w:rPr>
        <w:t xml:space="preserve">asmuo, prašydamas gauti informaciją apie save, išskyrus Lietuvos Respublikos įstatymų nustatytus atvejus, kai tokia informacija neteikiama, jis turi pateikti asmens tapatybę patvirtinantį dokumentą ar Lietuvos Respublikos teisės aktų nustatyta tvarka kitaip patvirtinti asmens tapatybę. </w:t>
      </w:r>
    </w:p>
    <w:p w14:paraId="0A1D873D" w14:textId="77777777" w:rsidR="004E16C2" w:rsidRPr="00CA010F" w:rsidRDefault="005A4646" w:rsidP="005A4646">
      <w:pPr>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3.2.9. </w:t>
      </w:r>
      <w:r w:rsidR="004E16C2" w:rsidRPr="00CA010F">
        <w:rPr>
          <w:rFonts w:ascii="Times New Roman" w:hAnsi="Times New Roman"/>
          <w:sz w:val="24"/>
          <w:szCs w:val="24"/>
        </w:rPr>
        <w:t xml:space="preserve">atstovas, atstovaujantis paraiškėją įstatymų nustatytais pagrindais papildomai turi pateikti dokumentus suteikiančius jam teisę atstovauti </w:t>
      </w:r>
      <w:r w:rsidR="000F3EFE" w:rsidRPr="00CA010F">
        <w:rPr>
          <w:rFonts w:ascii="Times New Roman" w:hAnsi="Times New Roman"/>
          <w:sz w:val="24"/>
          <w:szCs w:val="24"/>
        </w:rPr>
        <w:t>P</w:t>
      </w:r>
      <w:r w:rsidR="004E16C2" w:rsidRPr="00CA010F">
        <w:rPr>
          <w:rFonts w:ascii="Times New Roman" w:hAnsi="Times New Roman"/>
          <w:sz w:val="24"/>
          <w:szCs w:val="24"/>
        </w:rPr>
        <w:t xml:space="preserve">areiškėją. </w:t>
      </w:r>
    </w:p>
    <w:p w14:paraId="29D9E376" w14:textId="77777777" w:rsidR="009F5E69" w:rsidRDefault="005A4646" w:rsidP="009F5E69">
      <w:pPr>
        <w:spacing w:after="0" w:line="240" w:lineRule="auto"/>
        <w:ind w:firstLine="720"/>
        <w:jc w:val="both"/>
        <w:rPr>
          <w:rFonts w:ascii="Times New Roman" w:hAnsi="Times New Roman"/>
          <w:sz w:val="24"/>
          <w:szCs w:val="24"/>
        </w:rPr>
      </w:pPr>
      <w:r>
        <w:rPr>
          <w:rFonts w:ascii="Times New Roman" w:hAnsi="Times New Roman"/>
          <w:sz w:val="24"/>
          <w:szCs w:val="24"/>
        </w:rPr>
        <w:t xml:space="preserve">3.3. </w:t>
      </w:r>
      <w:r w:rsidR="004E16C2" w:rsidRPr="00CA010F">
        <w:rPr>
          <w:rFonts w:ascii="Times New Roman" w:hAnsi="Times New Roman"/>
          <w:sz w:val="24"/>
          <w:szCs w:val="24"/>
        </w:rPr>
        <w:t xml:space="preserve">Bendrovė nepriima ir nenagrinėja prašymų ir skundų, kuriuose: </w:t>
      </w:r>
    </w:p>
    <w:p w14:paraId="26F7F777" w14:textId="77777777" w:rsidR="00922621" w:rsidRDefault="009F5E69" w:rsidP="00922621">
      <w:pPr>
        <w:spacing w:after="0" w:line="240" w:lineRule="auto"/>
        <w:ind w:firstLine="720"/>
        <w:jc w:val="both"/>
        <w:rPr>
          <w:rFonts w:ascii="Times New Roman" w:hAnsi="Times New Roman"/>
          <w:sz w:val="24"/>
          <w:szCs w:val="24"/>
        </w:rPr>
      </w:pPr>
      <w:r>
        <w:rPr>
          <w:rFonts w:ascii="Times New Roman" w:hAnsi="Times New Roman"/>
          <w:sz w:val="24"/>
          <w:szCs w:val="24"/>
        </w:rPr>
        <w:t xml:space="preserve">3.3.1. </w:t>
      </w:r>
      <w:r w:rsidR="004E16C2" w:rsidRPr="00CA010F">
        <w:rPr>
          <w:rFonts w:ascii="Times New Roman" w:hAnsi="Times New Roman"/>
          <w:sz w:val="24"/>
          <w:szCs w:val="24"/>
        </w:rPr>
        <w:t xml:space="preserve">nenurodyta </w:t>
      </w:r>
      <w:r w:rsidR="000F3EFE" w:rsidRPr="00CA010F">
        <w:rPr>
          <w:rFonts w:ascii="Times New Roman" w:hAnsi="Times New Roman"/>
          <w:sz w:val="24"/>
          <w:szCs w:val="24"/>
        </w:rPr>
        <w:t>P</w:t>
      </w:r>
      <w:r w:rsidR="004E16C2" w:rsidRPr="00CA010F">
        <w:rPr>
          <w:rFonts w:ascii="Times New Roman" w:hAnsi="Times New Roman"/>
          <w:sz w:val="24"/>
          <w:szCs w:val="24"/>
        </w:rPr>
        <w:t xml:space="preserve">areiškėjo vardas, pavardė, </w:t>
      </w:r>
      <w:r w:rsidR="005043DB" w:rsidRPr="00CA010F">
        <w:rPr>
          <w:rFonts w:ascii="Times New Roman" w:hAnsi="Times New Roman"/>
          <w:sz w:val="24"/>
          <w:szCs w:val="24"/>
        </w:rPr>
        <w:t>gyvenamoji vieta</w:t>
      </w:r>
      <w:r w:rsidR="00E956FE">
        <w:rPr>
          <w:rFonts w:ascii="Times New Roman" w:hAnsi="Times New Roman"/>
          <w:sz w:val="24"/>
          <w:szCs w:val="24"/>
        </w:rPr>
        <w:t>, kontaktinis telefonas arba elektroninio pašto adresas</w:t>
      </w:r>
      <w:r w:rsidR="00D819F7" w:rsidRPr="00CA010F">
        <w:rPr>
          <w:rFonts w:ascii="Times New Roman" w:hAnsi="Times New Roman"/>
          <w:sz w:val="24"/>
          <w:szCs w:val="24"/>
        </w:rPr>
        <w:t>,</w:t>
      </w:r>
    </w:p>
    <w:p w14:paraId="11DD62A8" w14:textId="77777777" w:rsidR="00922621" w:rsidRDefault="00922621" w:rsidP="00922621">
      <w:pPr>
        <w:spacing w:after="0" w:line="240" w:lineRule="auto"/>
        <w:ind w:firstLine="720"/>
        <w:jc w:val="both"/>
        <w:rPr>
          <w:rFonts w:ascii="Times New Roman" w:hAnsi="Times New Roman"/>
          <w:sz w:val="24"/>
          <w:szCs w:val="24"/>
        </w:rPr>
      </w:pPr>
      <w:r>
        <w:rPr>
          <w:rFonts w:ascii="Times New Roman" w:hAnsi="Times New Roman"/>
          <w:sz w:val="24"/>
          <w:szCs w:val="24"/>
        </w:rPr>
        <w:t xml:space="preserve">3.3.2. </w:t>
      </w:r>
      <w:r w:rsidR="00E956FE" w:rsidRPr="00E956FE">
        <w:rPr>
          <w:rFonts w:ascii="Times New Roman" w:hAnsi="Times New Roman"/>
          <w:sz w:val="24"/>
          <w:szCs w:val="24"/>
        </w:rPr>
        <w:t xml:space="preserve">nėra Pareiškėjo parašo, </w:t>
      </w:r>
    </w:p>
    <w:p w14:paraId="751E7303" w14:textId="77777777" w:rsidR="00922621" w:rsidRDefault="00922621" w:rsidP="00922621">
      <w:pPr>
        <w:spacing w:after="0" w:line="240" w:lineRule="auto"/>
        <w:ind w:firstLine="720"/>
        <w:jc w:val="both"/>
        <w:rPr>
          <w:rFonts w:ascii="Times New Roman" w:hAnsi="Times New Roman"/>
          <w:sz w:val="24"/>
          <w:szCs w:val="24"/>
        </w:rPr>
      </w:pPr>
      <w:r>
        <w:rPr>
          <w:rFonts w:ascii="Times New Roman" w:hAnsi="Times New Roman"/>
          <w:sz w:val="24"/>
          <w:szCs w:val="24"/>
        </w:rPr>
        <w:t xml:space="preserve">3.3.3. </w:t>
      </w:r>
      <w:r w:rsidR="004E16C2" w:rsidRPr="00CA010F">
        <w:rPr>
          <w:rFonts w:ascii="Times New Roman" w:hAnsi="Times New Roman"/>
          <w:sz w:val="24"/>
          <w:szCs w:val="24"/>
        </w:rPr>
        <w:t xml:space="preserve">nenurodytas adresas, kuriuo norima gauti atsakymą </w:t>
      </w:r>
    </w:p>
    <w:p w14:paraId="2C2F2BD5" w14:textId="77777777" w:rsidR="00922621" w:rsidRDefault="00922621" w:rsidP="00922621">
      <w:pPr>
        <w:spacing w:after="0" w:line="240" w:lineRule="auto"/>
        <w:ind w:firstLine="720"/>
        <w:jc w:val="both"/>
        <w:rPr>
          <w:rFonts w:ascii="Times New Roman" w:hAnsi="Times New Roman"/>
          <w:sz w:val="24"/>
          <w:szCs w:val="24"/>
        </w:rPr>
      </w:pPr>
      <w:r>
        <w:rPr>
          <w:rFonts w:ascii="Times New Roman" w:hAnsi="Times New Roman"/>
          <w:sz w:val="24"/>
          <w:szCs w:val="24"/>
        </w:rPr>
        <w:t xml:space="preserve">3.3.4. </w:t>
      </w:r>
      <w:r w:rsidR="004E16C2" w:rsidRPr="00CA010F">
        <w:rPr>
          <w:rFonts w:ascii="Times New Roman" w:hAnsi="Times New Roman"/>
          <w:sz w:val="24"/>
          <w:szCs w:val="24"/>
        </w:rPr>
        <w:t xml:space="preserve">neįskaitomai arba nesuprantamai išdėstytas turinys, </w:t>
      </w:r>
    </w:p>
    <w:p w14:paraId="28B15A08" w14:textId="77777777" w:rsidR="00922621" w:rsidRDefault="00922621" w:rsidP="00922621">
      <w:pPr>
        <w:spacing w:after="0" w:line="240" w:lineRule="auto"/>
        <w:ind w:firstLine="720"/>
        <w:jc w:val="both"/>
        <w:rPr>
          <w:rFonts w:ascii="Times New Roman" w:hAnsi="Times New Roman"/>
          <w:sz w:val="24"/>
          <w:szCs w:val="24"/>
        </w:rPr>
      </w:pPr>
      <w:r>
        <w:rPr>
          <w:rFonts w:ascii="Times New Roman" w:hAnsi="Times New Roman"/>
          <w:sz w:val="24"/>
          <w:szCs w:val="24"/>
        </w:rPr>
        <w:t xml:space="preserve">3.3.5. </w:t>
      </w:r>
      <w:r w:rsidR="004E16C2" w:rsidRPr="00CA010F">
        <w:rPr>
          <w:rFonts w:ascii="Times New Roman" w:hAnsi="Times New Roman"/>
          <w:sz w:val="24"/>
          <w:szCs w:val="24"/>
        </w:rPr>
        <w:t>turinys išdėstytas nevalstybine kalba.</w:t>
      </w:r>
    </w:p>
    <w:p w14:paraId="36D79B9B" w14:textId="77777777" w:rsidR="00CB0795" w:rsidRPr="00CA010F" w:rsidRDefault="00922621" w:rsidP="00922621">
      <w:pPr>
        <w:spacing w:after="0" w:line="240" w:lineRule="auto"/>
        <w:ind w:firstLine="720"/>
        <w:jc w:val="both"/>
        <w:rPr>
          <w:rFonts w:ascii="Times New Roman" w:hAnsi="Times New Roman"/>
          <w:sz w:val="24"/>
          <w:szCs w:val="24"/>
        </w:rPr>
      </w:pPr>
      <w:r>
        <w:rPr>
          <w:rFonts w:ascii="Times New Roman" w:hAnsi="Times New Roman"/>
          <w:sz w:val="24"/>
          <w:szCs w:val="24"/>
        </w:rPr>
        <w:t xml:space="preserve">3.3.6. </w:t>
      </w:r>
      <w:r w:rsidR="00CB0795">
        <w:rPr>
          <w:rFonts w:ascii="Times New Roman" w:hAnsi="Times New Roman"/>
          <w:sz w:val="24"/>
          <w:szCs w:val="24"/>
        </w:rPr>
        <w:t>Nepateikiamas teisės aktų nustatyta tvarka patvirtintas įgaliojimas atstovauti asmenį</w:t>
      </w:r>
      <w:r w:rsidR="00451D10">
        <w:rPr>
          <w:rFonts w:ascii="Times New Roman" w:hAnsi="Times New Roman"/>
          <w:sz w:val="24"/>
          <w:szCs w:val="24"/>
        </w:rPr>
        <w:t>, kurį pareiškėjas teigia atstovaujantis.</w:t>
      </w:r>
    </w:p>
    <w:p w14:paraId="087953B7"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4. </w:t>
      </w:r>
      <w:r w:rsidR="004E16C2" w:rsidRPr="00CA010F">
        <w:rPr>
          <w:rFonts w:ascii="Times New Roman" w:hAnsi="Times New Roman"/>
          <w:sz w:val="24"/>
          <w:szCs w:val="24"/>
        </w:rPr>
        <w:t xml:space="preserve">Registruojami ir nagrinėjami tik aukščiau išdėstytus reikalavimus atitinkantys prašymai ir skundai. Neatitinkantys reikalavimų prašymai ir skundai grąžinami </w:t>
      </w:r>
      <w:r w:rsidR="000F3EFE" w:rsidRPr="00CA010F">
        <w:rPr>
          <w:rFonts w:ascii="Times New Roman" w:hAnsi="Times New Roman"/>
          <w:sz w:val="24"/>
          <w:szCs w:val="24"/>
        </w:rPr>
        <w:t>P</w:t>
      </w:r>
      <w:r w:rsidR="004E16C2" w:rsidRPr="00CA010F">
        <w:rPr>
          <w:rFonts w:ascii="Times New Roman" w:hAnsi="Times New Roman"/>
          <w:sz w:val="24"/>
          <w:szCs w:val="24"/>
        </w:rPr>
        <w:t>areiškėjui (jei tai įmanoma), nurodant trūkumus ir prašant juos ištaisyti</w:t>
      </w:r>
      <w:r w:rsidR="00771F74" w:rsidRPr="00CA010F">
        <w:rPr>
          <w:rFonts w:ascii="Times New Roman" w:hAnsi="Times New Roman"/>
          <w:sz w:val="24"/>
          <w:szCs w:val="24"/>
        </w:rPr>
        <w:t xml:space="preserve"> ar papildyti</w:t>
      </w:r>
      <w:r w:rsidR="00B66FEA" w:rsidRPr="00CA010F">
        <w:rPr>
          <w:rFonts w:ascii="Times New Roman" w:hAnsi="Times New Roman"/>
          <w:sz w:val="24"/>
          <w:szCs w:val="24"/>
        </w:rPr>
        <w:t xml:space="preserve"> pateiktą informaciją</w:t>
      </w:r>
      <w:r w:rsidR="004E16C2" w:rsidRPr="00CA010F">
        <w:rPr>
          <w:rFonts w:ascii="Times New Roman" w:hAnsi="Times New Roman"/>
          <w:sz w:val="24"/>
          <w:szCs w:val="24"/>
        </w:rPr>
        <w:t xml:space="preserve">. </w:t>
      </w:r>
    </w:p>
    <w:p w14:paraId="318D551E"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5. </w:t>
      </w:r>
      <w:r w:rsidR="004E16C2" w:rsidRPr="00CA010F">
        <w:rPr>
          <w:rFonts w:ascii="Times New Roman" w:hAnsi="Times New Roman"/>
          <w:sz w:val="24"/>
          <w:szCs w:val="24"/>
        </w:rPr>
        <w:t xml:space="preserve">Neatitinkantys reikalavimų prašymai ir skundai išimties tvarka gali būti nagrinėjami tais atvejais, kai siekiant, kad nenukentėtų </w:t>
      </w:r>
      <w:r w:rsidR="000F3EFE" w:rsidRPr="00CA010F">
        <w:rPr>
          <w:rFonts w:ascii="Times New Roman" w:hAnsi="Times New Roman"/>
          <w:sz w:val="24"/>
          <w:szCs w:val="24"/>
        </w:rPr>
        <w:t>P</w:t>
      </w:r>
      <w:r w:rsidR="004E16C2" w:rsidRPr="00CA010F">
        <w:rPr>
          <w:rFonts w:ascii="Times New Roman" w:hAnsi="Times New Roman"/>
          <w:sz w:val="24"/>
          <w:szCs w:val="24"/>
        </w:rPr>
        <w:t xml:space="preserve">areiškėjo ar </w:t>
      </w:r>
      <w:r w:rsidR="00A3055C" w:rsidRPr="00CA010F">
        <w:rPr>
          <w:rFonts w:ascii="Times New Roman" w:hAnsi="Times New Roman"/>
          <w:sz w:val="24"/>
          <w:szCs w:val="24"/>
        </w:rPr>
        <w:t>B</w:t>
      </w:r>
      <w:r w:rsidR="004E16C2" w:rsidRPr="00CA010F">
        <w:rPr>
          <w:rFonts w:ascii="Times New Roman" w:hAnsi="Times New Roman"/>
          <w:sz w:val="24"/>
          <w:szCs w:val="24"/>
        </w:rPr>
        <w:t xml:space="preserve">endrovės interesai, sprendimą nagrinėti skundą priima </w:t>
      </w:r>
      <w:r w:rsidR="00A3055C" w:rsidRPr="00CA010F">
        <w:rPr>
          <w:rFonts w:ascii="Times New Roman" w:hAnsi="Times New Roman"/>
          <w:sz w:val="24"/>
          <w:szCs w:val="24"/>
        </w:rPr>
        <w:t>B</w:t>
      </w:r>
      <w:r w:rsidR="00775A27" w:rsidRPr="00CA010F">
        <w:rPr>
          <w:rFonts w:ascii="Times New Roman" w:hAnsi="Times New Roman"/>
          <w:sz w:val="24"/>
          <w:szCs w:val="24"/>
        </w:rPr>
        <w:t>endrovės vadovas</w:t>
      </w:r>
      <w:r w:rsidR="004E16C2" w:rsidRPr="00CA010F">
        <w:rPr>
          <w:rFonts w:ascii="Times New Roman" w:hAnsi="Times New Roman"/>
          <w:sz w:val="24"/>
          <w:szCs w:val="24"/>
        </w:rPr>
        <w:t xml:space="preserve">, atsižvelgdamas į prašymo ar skundo turinį ir perduodami nagrinėti rezoliucijose nurodytiems darbuotojams.  </w:t>
      </w:r>
    </w:p>
    <w:p w14:paraId="16073E3C"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6. </w:t>
      </w:r>
      <w:r w:rsidR="004E16C2" w:rsidRPr="00CA010F">
        <w:rPr>
          <w:rFonts w:ascii="Times New Roman" w:hAnsi="Times New Roman"/>
          <w:sz w:val="24"/>
          <w:szCs w:val="24"/>
        </w:rPr>
        <w:t>Jeigu asmuo prašymą ar skundą adresuoja kelioms institucijoms, o pirmuoju adresatu nurodyta Bendrovė tuo atveju nagrinėjimą organizuoja ir sprendimą prašyme ar skunde keliamu klausimu priima Bendrovė. Jeigu Bendrovė nėra pirmasis adresatas, darbuotojas, kuriam pavesta dalyvauti prašymo ar skundo nagrinėjime, ne vėliau kaip per 10 darbo dienų nuo prašymo ar skundo gavimo Bendrovėje datos, pateikia pasiūlymus dėl prašymo ar skundo nagrinėjimo pirmajam adresatui</w:t>
      </w:r>
      <w:r w:rsidR="00775A27" w:rsidRPr="00CA010F">
        <w:rPr>
          <w:rFonts w:ascii="Times New Roman" w:hAnsi="Times New Roman"/>
          <w:sz w:val="24"/>
          <w:szCs w:val="24"/>
        </w:rPr>
        <w:t>.</w:t>
      </w:r>
    </w:p>
    <w:p w14:paraId="2EEB5193"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7. </w:t>
      </w:r>
      <w:r w:rsidR="00CF2DBC" w:rsidRPr="00CA010F">
        <w:rPr>
          <w:rFonts w:ascii="Times New Roman" w:hAnsi="Times New Roman"/>
          <w:sz w:val="24"/>
          <w:szCs w:val="24"/>
        </w:rPr>
        <w:t xml:space="preserve">Pareiškėjo prašymas </w:t>
      </w:r>
      <w:r w:rsidR="00E80DC6" w:rsidRPr="00CA010F">
        <w:rPr>
          <w:rFonts w:ascii="Times New Roman" w:hAnsi="Times New Roman"/>
          <w:sz w:val="24"/>
          <w:szCs w:val="24"/>
        </w:rPr>
        <w:t xml:space="preserve">ar </w:t>
      </w:r>
      <w:r w:rsidR="00CF2DBC" w:rsidRPr="00CA010F">
        <w:rPr>
          <w:rFonts w:ascii="Times New Roman" w:hAnsi="Times New Roman"/>
          <w:sz w:val="24"/>
          <w:szCs w:val="24"/>
        </w:rPr>
        <w:t xml:space="preserve">skundas, pateiktas elektroniniu būdu </w:t>
      </w:r>
      <w:r w:rsidR="0082637D" w:rsidRPr="00CA010F">
        <w:rPr>
          <w:rFonts w:ascii="Times New Roman" w:hAnsi="Times New Roman"/>
          <w:sz w:val="24"/>
          <w:szCs w:val="24"/>
        </w:rPr>
        <w:t>turi būti sudarytas taip, kad prašymą ar skundą gavusi bendrovė galėtų nustatyti prašymą ar skundą sudariusį asmenį, suprasti prašymo ar skundo turinį.</w:t>
      </w:r>
      <w:r w:rsidR="00E16BE9" w:rsidRPr="00CA010F">
        <w:rPr>
          <w:rFonts w:ascii="Times New Roman" w:hAnsi="Times New Roman"/>
          <w:sz w:val="24"/>
          <w:szCs w:val="24"/>
        </w:rPr>
        <w:t xml:space="preserve"> Asmenų prašymai ir skundai, pateikti elektroniniu būdu nagrinėjami taip pat kaip rašytiniai prašymai ir skundai. Atsakymai į šiuos prašymus ir skundus pateikiami asmeniui taip pat elektroniniu paštu, jeigu Pareiškėjas nepageidauja kitaip </w:t>
      </w:r>
      <w:r w:rsidR="00CF2DBC" w:rsidRPr="00CA010F">
        <w:rPr>
          <w:rFonts w:ascii="Times New Roman" w:hAnsi="Times New Roman"/>
          <w:sz w:val="24"/>
          <w:szCs w:val="24"/>
        </w:rPr>
        <w:t xml:space="preserve">. </w:t>
      </w:r>
    </w:p>
    <w:p w14:paraId="14A53CB6"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8. </w:t>
      </w:r>
      <w:r w:rsidR="004E16C2" w:rsidRPr="004B331D">
        <w:rPr>
          <w:rFonts w:ascii="Times New Roman" w:hAnsi="Times New Roman"/>
          <w:sz w:val="24"/>
          <w:szCs w:val="24"/>
        </w:rPr>
        <w:t>Visi rašytiniai prašymai ir skundai</w:t>
      </w:r>
      <w:r w:rsidR="00A91211" w:rsidRPr="004B331D">
        <w:rPr>
          <w:rFonts w:ascii="Times New Roman" w:hAnsi="Times New Roman"/>
          <w:sz w:val="24"/>
          <w:szCs w:val="24"/>
        </w:rPr>
        <w:t xml:space="preserve"> gauti tiesiogiai iš asmens, atsiųsti paštu ar elektroniniu paštu, turi būti užregistruoti Bendrovėje</w:t>
      </w:r>
      <w:r w:rsidR="004E16C2" w:rsidRPr="004B331D">
        <w:rPr>
          <w:rFonts w:ascii="Times New Roman" w:hAnsi="Times New Roman"/>
          <w:sz w:val="24"/>
          <w:szCs w:val="24"/>
        </w:rPr>
        <w:t xml:space="preserve"> jų gavimo dieną. </w:t>
      </w:r>
      <w:r w:rsidR="00A91211" w:rsidRPr="004B331D">
        <w:rPr>
          <w:rFonts w:ascii="Times New Roman" w:hAnsi="Times New Roman"/>
          <w:sz w:val="24"/>
          <w:szCs w:val="24"/>
        </w:rPr>
        <w:t>Prašymus ir skundus Bendrovėje registruoja Bendrovės sekretorė</w:t>
      </w:r>
      <w:r w:rsidR="0099238C" w:rsidRPr="004B331D">
        <w:rPr>
          <w:rFonts w:ascii="Times New Roman" w:hAnsi="Times New Roman"/>
          <w:sz w:val="24"/>
          <w:szCs w:val="24"/>
        </w:rPr>
        <w:t xml:space="preserve"> Dokumentų valdymo sistemoje „KONTORA“</w:t>
      </w:r>
      <w:r w:rsidR="00A91211" w:rsidRPr="004B331D">
        <w:rPr>
          <w:rFonts w:ascii="Times New Roman" w:hAnsi="Times New Roman"/>
          <w:sz w:val="24"/>
          <w:szCs w:val="24"/>
        </w:rPr>
        <w:t xml:space="preserve">. </w:t>
      </w:r>
      <w:r w:rsidR="000F1EFF" w:rsidRPr="004B331D">
        <w:rPr>
          <w:rFonts w:ascii="Times New Roman" w:hAnsi="Times New Roman"/>
          <w:sz w:val="24"/>
          <w:szCs w:val="24"/>
        </w:rPr>
        <w:t xml:space="preserve">Prašymus ir skundus, gautus telefonu dėl gedimų, kuriuos teisės aktų nustatyta tvarka įgalioja spręsti Bendrovė, </w:t>
      </w:r>
      <w:r w:rsidR="0099238C" w:rsidRPr="004B331D">
        <w:rPr>
          <w:rFonts w:ascii="Times New Roman" w:hAnsi="Times New Roman"/>
          <w:sz w:val="24"/>
          <w:szCs w:val="24"/>
        </w:rPr>
        <w:t>registruoja už konkrečias veiklos sritis atsakingi darbuotojai.</w:t>
      </w:r>
      <w:r w:rsidR="000F1EFF" w:rsidRPr="000F1EFF">
        <w:rPr>
          <w:rFonts w:ascii="Times New Roman" w:hAnsi="Times New Roman"/>
          <w:sz w:val="24"/>
          <w:szCs w:val="24"/>
        </w:rPr>
        <w:t xml:space="preserve"> </w:t>
      </w:r>
      <w:r w:rsidR="004E16C2" w:rsidRPr="00CA010F">
        <w:rPr>
          <w:rFonts w:ascii="Times New Roman" w:hAnsi="Times New Roman"/>
          <w:sz w:val="24"/>
          <w:szCs w:val="24"/>
        </w:rPr>
        <w:t xml:space="preserve"> </w:t>
      </w:r>
    </w:p>
    <w:p w14:paraId="2216D076"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9. </w:t>
      </w:r>
      <w:r w:rsidR="004E16C2" w:rsidRPr="00CA010F">
        <w:rPr>
          <w:rFonts w:ascii="Times New Roman" w:hAnsi="Times New Roman"/>
          <w:sz w:val="24"/>
          <w:szCs w:val="24"/>
        </w:rPr>
        <w:t>Registruojant prašymą ar skundą, registr</w:t>
      </w:r>
      <w:r w:rsidR="000F1EFF">
        <w:rPr>
          <w:rFonts w:ascii="Times New Roman" w:hAnsi="Times New Roman"/>
          <w:sz w:val="24"/>
          <w:szCs w:val="24"/>
        </w:rPr>
        <w:t>uojami</w:t>
      </w:r>
      <w:r w:rsidR="004E16C2" w:rsidRPr="00CA010F">
        <w:rPr>
          <w:rFonts w:ascii="Times New Roman" w:hAnsi="Times New Roman"/>
          <w:sz w:val="24"/>
          <w:szCs w:val="24"/>
        </w:rPr>
        <w:t xml:space="preserve"> </w:t>
      </w:r>
      <w:r w:rsidR="000F1EFF">
        <w:rPr>
          <w:rFonts w:ascii="Times New Roman" w:hAnsi="Times New Roman"/>
          <w:sz w:val="24"/>
          <w:szCs w:val="24"/>
        </w:rPr>
        <w:t>(</w:t>
      </w:r>
      <w:r w:rsidR="004E16C2" w:rsidRPr="00CA010F">
        <w:rPr>
          <w:rFonts w:ascii="Times New Roman" w:hAnsi="Times New Roman"/>
          <w:sz w:val="24"/>
          <w:szCs w:val="24"/>
        </w:rPr>
        <w:t>įrašomi</w:t>
      </w:r>
      <w:r w:rsidR="000F1EFF">
        <w:rPr>
          <w:rFonts w:ascii="Times New Roman" w:hAnsi="Times New Roman"/>
          <w:sz w:val="24"/>
          <w:szCs w:val="24"/>
        </w:rPr>
        <w:t>)</w:t>
      </w:r>
      <w:r w:rsidR="004E16C2" w:rsidRPr="00CA010F">
        <w:rPr>
          <w:rFonts w:ascii="Times New Roman" w:hAnsi="Times New Roman"/>
          <w:sz w:val="24"/>
          <w:szCs w:val="24"/>
        </w:rPr>
        <w:t xml:space="preserve"> prašymą ar skundą </w:t>
      </w:r>
      <w:r w:rsidR="000F1EFF">
        <w:rPr>
          <w:rFonts w:ascii="Times New Roman" w:hAnsi="Times New Roman"/>
          <w:sz w:val="24"/>
          <w:szCs w:val="24"/>
        </w:rPr>
        <w:t>teikian</w:t>
      </w:r>
      <w:r w:rsidR="00A7075F">
        <w:rPr>
          <w:rFonts w:ascii="Times New Roman" w:hAnsi="Times New Roman"/>
          <w:sz w:val="24"/>
          <w:szCs w:val="24"/>
        </w:rPr>
        <w:t>tį</w:t>
      </w:r>
      <w:r w:rsidR="000F1EFF">
        <w:rPr>
          <w:rFonts w:ascii="Times New Roman" w:hAnsi="Times New Roman"/>
          <w:sz w:val="24"/>
          <w:szCs w:val="24"/>
        </w:rPr>
        <w:t xml:space="preserve"> asmen</w:t>
      </w:r>
      <w:r w:rsidR="00A7075F">
        <w:rPr>
          <w:rFonts w:ascii="Times New Roman" w:hAnsi="Times New Roman"/>
          <w:sz w:val="24"/>
          <w:szCs w:val="24"/>
        </w:rPr>
        <w:t>į</w:t>
      </w:r>
      <w:r w:rsidR="000F1EFF">
        <w:rPr>
          <w:rFonts w:ascii="Times New Roman" w:hAnsi="Times New Roman"/>
          <w:sz w:val="24"/>
          <w:szCs w:val="24"/>
        </w:rPr>
        <w:t xml:space="preserve"> </w:t>
      </w:r>
      <w:r w:rsidR="004E16C2" w:rsidRPr="00CA010F">
        <w:rPr>
          <w:rFonts w:ascii="Times New Roman" w:hAnsi="Times New Roman"/>
          <w:sz w:val="24"/>
          <w:szCs w:val="24"/>
        </w:rPr>
        <w:t xml:space="preserve">identifikuojantys duomenys: gautą prašymą ar skundą rašiusio </w:t>
      </w:r>
      <w:r w:rsidR="003A40FA" w:rsidRPr="00CA010F">
        <w:rPr>
          <w:rFonts w:ascii="Times New Roman" w:hAnsi="Times New Roman"/>
          <w:sz w:val="24"/>
          <w:szCs w:val="24"/>
        </w:rPr>
        <w:t>P</w:t>
      </w:r>
      <w:r w:rsidR="004E16C2" w:rsidRPr="00CA010F">
        <w:rPr>
          <w:rFonts w:ascii="Times New Roman" w:hAnsi="Times New Roman"/>
          <w:sz w:val="24"/>
          <w:szCs w:val="24"/>
        </w:rPr>
        <w:t>areiškėjo vardas ir pavardė, tikslus adresas, prašymo ar skundo gavimo data, regist</w:t>
      </w:r>
      <w:r w:rsidR="00E45C0F">
        <w:rPr>
          <w:rFonts w:ascii="Times New Roman" w:hAnsi="Times New Roman"/>
          <w:sz w:val="24"/>
          <w:szCs w:val="24"/>
        </w:rPr>
        <w:t>racijos numeris</w:t>
      </w:r>
      <w:r w:rsidR="004E16C2" w:rsidRPr="00CA010F">
        <w:rPr>
          <w:rFonts w:ascii="Times New Roman" w:hAnsi="Times New Roman"/>
          <w:sz w:val="24"/>
          <w:szCs w:val="24"/>
        </w:rPr>
        <w:t xml:space="preserve">. </w:t>
      </w:r>
    </w:p>
    <w:p w14:paraId="6047F723"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10. </w:t>
      </w:r>
      <w:r w:rsidR="004E16C2" w:rsidRPr="00CA010F">
        <w:rPr>
          <w:rFonts w:ascii="Times New Roman" w:hAnsi="Times New Roman"/>
          <w:sz w:val="24"/>
          <w:szCs w:val="24"/>
        </w:rPr>
        <w:t xml:space="preserve">Pareiškėjui pageidaujant, jam gali būti įteikiama spaudu pažymėta prašymo ar skundo kopija. </w:t>
      </w:r>
    </w:p>
    <w:p w14:paraId="43E0E35D"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11. </w:t>
      </w:r>
      <w:r w:rsidR="004E16C2" w:rsidRPr="00CA010F">
        <w:rPr>
          <w:rFonts w:ascii="Times New Roman" w:hAnsi="Times New Roman"/>
          <w:sz w:val="24"/>
          <w:szCs w:val="24"/>
        </w:rPr>
        <w:t xml:space="preserve">Vokai išsaugomi ir prie prašymų ar skundų pridedami tik tais atvejais, kai tik iš jų galima nustatyti siuntėjo pavardę, adresą, išsiuntimo ar gavimo datą, taip pat kitais būtinais atvejais, </w:t>
      </w:r>
      <w:r w:rsidR="00BD42D6" w:rsidRPr="00CA010F">
        <w:rPr>
          <w:rFonts w:ascii="Times New Roman" w:hAnsi="Times New Roman"/>
          <w:sz w:val="24"/>
          <w:szCs w:val="24"/>
        </w:rPr>
        <w:t>kai</w:t>
      </w:r>
      <w:r w:rsidR="004E16C2" w:rsidRPr="00CA010F">
        <w:rPr>
          <w:rFonts w:ascii="Times New Roman" w:hAnsi="Times New Roman"/>
          <w:sz w:val="24"/>
          <w:szCs w:val="24"/>
        </w:rPr>
        <w:t xml:space="preserve"> vokas reikalingas kaip įrodymas kada buvo gautas/išsiųstas prašymas ar skundas. </w:t>
      </w:r>
    </w:p>
    <w:p w14:paraId="257F44F9"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12. </w:t>
      </w:r>
      <w:r w:rsidR="004E16C2" w:rsidRPr="00CA010F">
        <w:rPr>
          <w:rFonts w:ascii="Times New Roman" w:hAnsi="Times New Roman"/>
          <w:sz w:val="24"/>
          <w:szCs w:val="24"/>
        </w:rPr>
        <w:t>Užregistruot</w:t>
      </w:r>
      <w:r w:rsidR="00A7075F">
        <w:rPr>
          <w:rFonts w:ascii="Times New Roman" w:hAnsi="Times New Roman"/>
          <w:sz w:val="24"/>
          <w:szCs w:val="24"/>
        </w:rPr>
        <w:t>i</w:t>
      </w:r>
      <w:r w:rsidR="004E16C2" w:rsidRPr="00CA010F">
        <w:rPr>
          <w:rFonts w:ascii="Times New Roman" w:hAnsi="Times New Roman"/>
          <w:sz w:val="24"/>
          <w:szCs w:val="24"/>
        </w:rPr>
        <w:t xml:space="preserve"> prašym</w:t>
      </w:r>
      <w:r w:rsidR="00A7075F">
        <w:rPr>
          <w:rFonts w:ascii="Times New Roman" w:hAnsi="Times New Roman"/>
          <w:sz w:val="24"/>
          <w:szCs w:val="24"/>
        </w:rPr>
        <w:t>ai</w:t>
      </w:r>
      <w:r w:rsidR="004E16C2" w:rsidRPr="00CA010F">
        <w:rPr>
          <w:rFonts w:ascii="Times New Roman" w:hAnsi="Times New Roman"/>
          <w:sz w:val="24"/>
          <w:szCs w:val="24"/>
        </w:rPr>
        <w:t xml:space="preserve"> ir skund</w:t>
      </w:r>
      <w:r w:rsidR="00A7075F">
        <w:rPr>
          <w:rFonts w:ascii="Times New Roman" w:hAnsi="Times New Roman"/>
          <w:sz w:val="24"/>
          <w:szCs w:val="24"/>
        </w:rPr>
        <w:t>ai</w:t>
      </w:r>
      <w:r w:rsidR="006B4F6B" w:rsidRPr="00CA010F">
        <w:rPr>
          <w:rFonts w:ascii="Times New Roman" w:hAnsi="Times New Roman"/>
          <w:sz w:val="24"/>
          <w:szCs w:val="24"/>
        </w:rPr>
        <w:t xml:space="preserve"> </w:t>
      </w:r>
      <w:r w:rsidR="00A7075F">
        <w:rPr>
          <w:rFonts w:ascii="Times New Roman" w:hAnsi="Times New Roman"/>
          <w:sz w:val="24"/>
          <w:szCs w:val="24"/>
        </w:rPr>
        <w:t xml:space="preserve">su </w:t>
      </w:r>
      <w:r w:rsidR="00A3055C" w:rsidRPr="00CA010F">
        <w:rPr>
          <w:rFonts w:ascii="Times New Roman" w:hAnsi="Times New Roman"/>
          <w:sz w:val="24"/>
          <w:szCs w:val="24"/>
        </w:rPr>
        <w:t>B</w:t>
      </w:r>
      <w:r w:rsidR="008F49CB" w:rsidRPr="00CA010F">
        <w:rPr>
          <w:rFonts w:ascii="Times New Roman" w:hAnsi="Times New Roman"/>
          <w:sz w:val="24"/>
          <w:szCs w:val="24"/>
        </w:rPr>
        <w:t>endrovės vadov</w:t>
      </w:r>
      <w:r w:rsidR="00A7075F">
        <w:rPr>
          <w:rFonts w:ascii="Times New Roman" w:hAnsi="Times New Roman"/>
          <w:sz w:val="24"/>
          <w:szCs w:val="24"/>
        </w:rPr>
        <w:t>o</w:t>
      </w:r>
      <w:r w:rsidR="00A53208" w:rsidRPr="00CA010F">
        <w:rPr>
          <w:rFonts w:ascii="Times New Roman" w:hAnsi="Times New Roman"/>
          <w:sz w:val="24"/>
          <w:szCs w:val="24"/>
        </w:rPr>
        <w:t xml:space="preserve"> ar jį pavaduojan</w:t>
      </w:r>
      <w:r w:rsidR="00A7075F">
        <w:rPr>
          <w:rFonts w:ascii="Times New Roman" w:hAnsi="Times New Roman"/>
          <w:sz w:val="24"/>
          <w:szCs w:val="24"/>
        </w:rPr>
        <w:t>čio</w:t>
      </w:r>
      <w:r w:rsidR="006B4F6B" w:rsidRPr="00CA010F">
        <w:rPr>
          <w:rFonts w:ascii="Times New Roman" w:hAnsi="Times New Roman"/>
          <w:sz w:val="24"/>
          <w:szCs w:val="24"/>
        </w:rPr>
        <w:t xml:space="preserve"> asm</w:t>
      </w:r>
      <w:r w:rsidR="00A7075F">
        <w:rPr>
          <w:rFonts w:ascii="Times New Roman" w:hAnsi="Times New Roman"/>
          <w:sz w:val="24"/>
          <w:szCs w:val="24"/>
        </w:rPr>
        <w:t>ens rezoliucija,</w:t>
      </w:r>
      <w:r w:rsidR="006B4F6B" w:rsidRPr="00CA010F">
        <w:rPr>
          <w:rFonts w:ascii="Times New Roman" w:hAnsi="Times New Roman"/>
          <w:sz w:val="24"/>
          <w:szCs w:val="24"/>
        </w:rPr>
        <w:t xml:space="preserve"> perduoda</w:t>
      </w:r>
      <w:r w:rsidR="00A7075F">
        <w:rPr>
          <w:rFonts w:ascii="Times New Roman" w:hAnsi="Times New Roman"/>
          <w:sz w:val="24"/>
          <w:szCs w:val="24"/>
        </w:rPr>
        <w:t>mi</w:t>
      </w:r>
      <w:r w:rsidR="006B4F6B" w:rsidRPr="00CA010F">
        <w:rPr>
          <w:rFonts w:ascii="Times New Roman" w:hAnsi="Times New Roman"/>
          <w:sz w:val="24"/>
          <w:szCs w:val="24"/>
        </w:rPr>
        <w:t xml:space="preserve"> nagrinėti Bendrovės padaliniams, darbuotojams pagal kompetenciją</w:t>
      </w:r>
      <w:r w:rsidR="004E16C2" w:rsidRPr="00CA010F">
        <w:rPr>
          <w:rFonts w:ascii="Times New Roman" w:hAnsi="Times New Roman"/>
          <w:sz w:val="24"/>
          <w:szCs w:val="24"/>
        </w:rPr>
        <w:t xml:space="preserve">. </w:t>
      </w:r>
    </w:p>
    <w:p w14:paraId="1E85C44C"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13. </w:t>
      </w:r>
      <w:r w:rsidR="004E16C2" w:rsidRPr="00CA010F">
        <w:rPr>
          <w:rFonts w:ascii="Times New Roman" w:hAnsi="Times New Roman"/>
          <w:sz w:val="24"/>
          <w:szCs w:val="24"/>
        </w:rPr>
        <w:t xml:space="preserve">Prašymai ir skundai su pridedamais dokumentais ar priedais, </w:t>
      </w:r>
      <w:r w:rsidR="00A1569A">
        <w:rPr>
          <w:rFonts w:ascii="Times New Roman" w:hAnsi="Times New Roman"/>
          <w:sz w:val="24"/>
          <w:szCs w:val="24"/>
        </w:rPr>
        <w:t>Bendroves sekretorė,</w:t>
      </w:r>
      <w:r w:rsidR="004E16C2" w:rsidRPr="00CA010F">
        <w:rPr>
          <w:rFonts w:ascii="Times New Roman" w:hAnsi="Times New Roman"/>
          <w:sz w:val="24"/>
          <w:szCs w:val="24"/>
        </w:rPr>
        <w:t xml:space="preserve"> pasirašytinai perduoda nagrinėti Bendrovės </w:t>
      </w:r>
      <w:r w:rsidR="00510089" w:rsidRPr="00CA010F">
        <w:rPr>
          <w:rFonts w:ascii="Times New Roman" w:hAnsi="Times New Roman"/>
          <w:sz w:val="24"/>
          <w:szCs w:val="24"/>
        </w:rPr>
        <w:t>vadovo</w:t>
      </w:r>
      <w:r w:rsidR="004E16C2" w:rsidRPr="00CA010F">
        <w:rPr>
          <w:rFonts w:ascii="Times New Roman" w:hAnsi="Times New Roman"/>
          <w:sz w:val="24"/>
          <w:szCs w:val="24"/>
        </w:rPr>
        <w:t xml:space="preserve"> nurodytiems arba įgaliotiems darbuotojams. Jei rezoliucijoje nurodyti keli vykdytojai, už prašymo ar skundo nagrinėjimą atsakingas tas vykdytojas, kuris rezoliucijoje nurodytas pirmasis. Kiti vykdytojai taip pat atsakingi už pavedimo įvykdymą nustatytu laiku. Atsakingam vykdytojui jie turi pateikti būtiną medžiagą ir atitinkamus siūlymus. </w:t>
      </w:r>
    </w:p>
    <w:p w14:paraId="0CC86829"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14. </w:t>
      </w:r>
      <w:r w:rsidR="004E16C2" w:rsidRPr="00CA010F">
        <w:rPr>
          <w:rFonts w:ascii="Times New Roman" w:hAnsi="Times New Roman"/>
          <w:sz w:val="24"/>
          <w:szCs w:val="24"/>
        </w:rPr>
        <w:t xml:space="preserve">Draudžiama pavesti ir persiųsti nagrinėti prašymus ir skundus tiems </w:t>
      </w:r>
      <w:r w:rsidR="00A3055C" w:rsidRPr="00CA010F">
        <w:rPr>
          <w:rFonts w:ascii="Times New Roman" w:hAnsi="Times New Roman"/>
          <w:sz w:val="24"/>
          <w:szCs w:val="24"/>
        </w:rPr>
        <w:t>B</w:t>
      </w:r>
      <w:r w:rsidR="004E16C2" w:rsidRPr="00CA010F">
        <w:rPr>
          <w:rFonts w:ascii="Times New Roman" w:hAnsi="Times New Roman"/>
          <w:sz w:val="24"/>
          <w:szCs w:val="24"/>
        </w:rPr>
        <w:t>endrovės darbuotojams, kurių veiksmai skundžiami.</w:t>
      </w:r>
    </w:p>
    <w:p w14:paraId="7F50AA7B" w14:textId="77777777" w:rsidR="004E16C2" w:rsidRPr="00CA010F"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15. </w:t>
      </w:r>
      <w:r w:rsidR="004E16C2" w:rsidRPr="00CA010F">
        <w:rPr>
          <w:rFonts w:ascii="Times New Roman" w:hAnsi="Times New Roman"/>
          <w:sz w:val="24"/>
          <w:szCs w:val="24"/>
        </w:rPr>
        <w:t xml:space="preserve">Atsakingas vykdytojas, prieš pradėdamas nagrinėti prašymą arba skundą, turi informuoti suinteresuotus ir susijusius darbuotojus bei padalinius apie gautą skundą. </w:t>
      </w:r>
    </w:p>
    <w:p w14:paraId="54A93CB9"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16.</w:t>
      </w:r>
      <w:r w:rsidR="004E16C2" w:rsidRPr="00CA010F">
        <w:rPr>
          <w:rFonts w:ascii="Times New Roman" w:hAnsi="Times New Roman"/>
          <w:sz w:val="24"/>
          <w:szCs w:val="24"/>
        </w:rPr>
        <w:t>Vartotoj</w:t>
      </w:r>
      <w:r w:rsidR="00510089" w:rsidRPr="00CA010F">
        <w:rPr>
          <w:rFonts w:ascii="Times New Roman" w:hAnsi="Times New Roman"/>
          <w:sz w:val="24"/>
          <w:szCs w:val="24"/>
        </w:rPr>
        <w:t>ų</w:t>
      </w:r>
      <w:r w:rsidR="004E16C2" w:rsidRPr="00CA010F">
        <w:rPr>
          <w:rFonts w:ascii="Times New Roman" w:hAnsi="Times New Roman"/>
          <w:sz w:val="24"/>
          <w:szCs w:val="24"/>
        </w:rPr>
        <w:t xml:space="preserve"> prašymai ir skundai nagrinėjami atliekant šiuos veiksmus: </w:t>
      </w:r>
    </w:p>
    <w:p w14:paraId="7B8B71C6"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16.1. </w:t>
      </w:r>
      <w:r w:rsidR="004E16C2" w:rsidRPr="00CA010F">
        <w:rPr>
          <w:rFonts w:ascii="Times New Roman" w:hAnsi="Times New Roman"/>
          <w:sz w:val="24"/>
          <w:szCs w:val="24"/>
        </w:rPr>
        <w:t xml:space="preserve">analizuojant ir nagrinėjant pateikto prašymo ar skundo turinį ir nustatant tokio dokumento esmę, </w:t>
      </w:r>
    </w:p>
    <w:p w14:paraId="2F98C0B3"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16.2. </w:t>
      </w:r>
      <w:r w:rsidR="004E16C2" w:rsidRPr="00CA010F">
        <w:rPr>
          <w:rFonts w:ascii="Times New Roman" w:hAnsi="Times New Roman"/>
          <w:sz w:val="24"/>
          <w:szCs w:val="24"/>
        </w:rPr>
        <w:t xml:space="preserve">vertinant ir analizuojant </w:t>
      </w:r>
      <w:r w:rsidR="00A3055C" w:rsidRPr="00CA010F">
        <w:rPr>
          <w:rFonts w:ascii="Times New Roman" w:hAnsi="Times New Roman"/>
          <w:sz w:val="24"/>
          <w:szCs w:val="24"/>
        </w:rPr>
        <w:t>B</w:t>
      </w:r>
      <w:r w:rsidR="004E16C2" w:rsidRPr="00CA010F">
        <w:rPr>
          <w:rFonts w:ascii="Times New Roman" w:hAnsi="Times New Roman"/>
          <w:sz w:val="24"/>
          <w:szCs w:val="24"/>
        </w:rPr>
        <w:t xml:space="preserve">endrovės turimus dokumentus ar duomenis, susijusius su nagrinėjamu klausimu, </w:t>
      </w:r>
    </w:p>
    <w:p w14:paraId="122571F7"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16.3 .</w:t>
      </w:r>
      <w:r w:rsidR="004E16C2" w:rsidRPr="00CA010F">
        <w:rPr>
          <w:rFonts w:ascii="Times New Roman" w:hAnsi="Times New Roman"/>
          <w:sz w:val="24"/>
          <w:szCs w:val="24"/>
        </w:rPr>
        <w:t xml:space="preserve">reikalui esant, paprašant </w:t>
      </w:r>
      <w:r w:rsidR="00A3055C" w:rsidRPr="00CA010F">
        <w:rPr>
          <w:rFonts w:ascii="Times New Roman" w:hAnsi="Times New Roman"/>
          <w:sz w:val="24"/>
          <w:szCs w:val="24"/>
        </w:rPr>
        <w:t>B</w:t>
      </w:r>
      <w:r w:rsidR="004E16C2" w:rsidRPr="00CA010F">
        <w:rPr>
          <w:rFonts w:ascii="Times New Roman" w:hAnsi="Times New Roman"/>
          <w:sz w:val="24"/>
          <w:szCs w:val="24"/>
        </w:rPr>
        <w:t xml:space="preserve">endrovės darbuotojo, kurio veiksmai skundžiami, duoti paaiškinimus žodžiu ar raštu, </w:t>
      </w:r>
    </w:p>
    <w:p w14:paraId="4191C987"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16.4. </w:t>
      </w:r>
      <w:r w:rsidR="003A40FA" w:rsidRPr="00CA010F">
        <w:rPr>
          <w:rFonts w:ascii="Times New Roman" w:hAnsi="Times New Roman"/>
          <w:sz w:val="24"/>
          <w:szCs w:val="24"/>
        </w:rPr>
        <w:t>paprašant P</w:t>
      </w:r>
      <w:r w:rsidR="004E16C2" w:rsidRPr="00CA010F">
        <w:rPr>
          <w:rFonts w:ascii="Times New Roman" w:hAnsi="Times New Roman"/>
          <w:sz w:val="24"/>
          <w:szCs w:val="24"/>
        </w:rPr>
        <w:t xml:space="preserve">areiškėjo papildyti ar patikslinti pateiktą prašymą ar skundą arba pateikti papildomus dokumentus, ir (arba) reikalui esant, paprašant </w:t>
      </w:r>
      <w:r w:rsidR="003A40FA" w:rsidRPr="00CA010F">
        <w:rPr>
          <w:rFonts w:ascii="Times New Roman" w:hAnsi="Times New Roman"/>
          <w:sz w:val="24"/>
          <w:szCs w:val="24"/>
        </w:rPr>
        <w:t>P</w:t>
      </w:r>
      <w:r w:rsidR="004E16C2" w:rsidRPr="00CA010F">
        <w:rPr>
          <w:rFonts w:ascii="Times New Roman" w:hAnsi="Times New Roman"/>
          <w:sz w:val="24"/>
          <w:szCs w:val="24"/>
        </w:rPr>
        <w:t xml:space="preserve">areiškėjo duoti žodinius paaiškinimus, </w:t>
      </w:r>
    </w:p>
    <w:p w14:paraId="10ED0DBF" w14:textId="77777777" w:rsidR="004E16C2" w:rsidRPr="00CA010F"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16.5. </w:t>
      </w:r>
      <w:r w:rsidR="004E16C2" w:rsidRPr="00CA010F">
        <w:rPr>
          <w:rFonts w:ascii="Times New Roman" w:hAnsi="Times New Roman"/>
          <w:sz w:val="24"/>
          <w:szCs w:val="24"/>
        </w:rPr>
        <w:t xml:space="preserve">pasitelkiant </w:t>
      </w:r>
      <w:r w:rsidR="00A3055C" w:rsidRPr="00CA010F">
        <w:rPr>
          <w:rFonts w:ascii="Times New Roman" w:hAnsi="Times New Roman"/>
          <w:sz w:val="24"/>
          <w:szCs w:val="24"/>
        </w:rPr>
        <w:t>B</w:t>
      </w:r>
      <w:r w:rsidR="004E16C2" w:rsidRPr="00CA010F">
        <w:rPr>
          <w:rFonts w:ascii="Times New Roman" w:hAnsi="Times New Roman"/>
          <w:sz w:val="24"/>
          <w:szCs w:val="24"/>
        </w:rPr>
        <w:t xml:space="preserve">endrovės specialistą (ekspertą) klausimams, kurių išsprendimui reikia specialių tam tikros srities žinių (pvz.: teisinių, inžinerinių, ekonominių, finansinių ir pan.). </w:t>
      </w:r>
    </w:p>
    <w:p w14:paraId="713519B9"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17. </w:t>
      </w:r>
      <w:r w:rsidR="004E16C2" w:rsidRPr="00CA010F">
        <w:rPr>
          <w:rFonts w:ascii="Times New Roman" w:hAnsi="Times New Roman"/>
          <w:sz w:val="24"/>
          <w:szCs w:val="24"/>
        </w:rPr>
        <w:t xml:space="preserve">Jei išanalizavus pateikto prašymo ar skundo turinį nustatyta, kad skunde minimi klausimai nėra susiję su Bendrovės veikla, prašymas arba skundas ne vėliau per 5 darbo dienas nuo gavimo </w:t>
      </w:r>
      <w:r w:rsidR="00A3055C" w:rsidRPr="00CA010F">
        <w:rPr>
          <w:rFonts w:ascii="Times New Roman" w:hAnsi="Times New Roman"/>
          <w:sz w:val="24"/>
          <w:szCs w:val="24"/>
        </w:rPr>
        <w:t>B</w:t>
      </w:r>
      <w:r w:rsidR="004E16C2" w:rsidRPr="00CA010F">
        <w:rPr>
          <w:rFonts w:ascii="Times New Roman" w:hAnsi="Times New Roman"/>
          <w:sz w:val="24"/>
          <w:szCs w:val="24"/>
        </w:rPr>
        <w:t xml:space="preserve">endrovėje datos, grąžinamas </w:t>
      </w:r>
      <w:r w:rsidR="003A40FA" w:rsidRPr="00CA010F">
        <w:rPr>
          <w:rFonts w:ascii="Times New Roman" w:hAnsi="Times New Roman"/>
          <w:sz w:val="24"/>
          <w:szCs w:val="24"/>
        </w:rPr>
        <w:t>P</w:t>
      </w:r>
      <w:r w:rsidR="004E16C2" w:rsidRPr="00CA010F">
        <w:rPr>
          <w:rFonts w:ascii="Times New Roman" w:hAnsi="Times New Roman"/>
          <w:sz w:val="24"/>
          <w:szCs w:val="24"/>
        </w:rPr>
        <w:t xml:space="preserve">areiškėjui, raštu nurodant grąžinimo priežastį. Jei yra žinoma, kokia institucija, įmonė ar organizacija yra kompetentinga spręsti prašyme arba skunde išdėstytus klausimus, atsakyme nurodomas tos institucijos, įmonės ar organizacijos pavadinimas ir, jei žinoma, adresas bei telefono numeris. </w:t>
      </w:r>
    </w:p>
    <w:p w14:paraId="1D28B709"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18. </w:t>
      </w:r>
      <w:r w:rsidR="004E16C2" w:rsidRPr="00CA010F">
        <w:rPr>
          <w:rFonts w:ascii="Times New Roman" w:hAnsi="Times New Roman"/>
          <w:sz w:val="24"/>
          <w:szCs w:val="24"/>
        </w:rPr>
        <w:t xml:space="preserve">Jei tyrimo metu paaiškėja, kad nagrinėjimui būtina papildoma informacija, kurios negalima surinkti naudojantis Bendrovės informacinėmis bazėmis arba </w:t>
      </w:r>
      <w:r w:rsidR="00A3055C" w:rsidRPr="00CA010F">
        <w:rPr>
          <w:rFonts w:ascii="Times New Roman" w:hAnsi="Times New Roman"/>
          <w:sz w:val="24"/>
          <w:szCs w:val="24"/>
        </w:rPr>
        <w:t>B</w:t>
      </w:r>
      <w:r w:rsidR="004E16C2" w:rsidRPr="00CA010F">
        <w:rPr>
          <w:rFonts w:ascii="Times New Roman" w:hAnsi="Times New Roman"/>
          <w:sz w:val="24"/>
          <w:szCs w:val="24"/>
        </w:rPr>
        <w:t xml:space="preserve">endrovės turimais dokumentais ir iškyla poreikis gauti iš </w:t>
      </w:r>
      <w:r w:rsidR="003A40FA" w:rsidRPr="00CA010F">
        <w:rPr>
          <w:rFonts w:ascii="Times New Roman" w:hAnsi="Times New Roman"/>
          <w:sz w:val="24"/>
          <w:szCs w:val="24"/>
        </w:rPr>
        <w:t>P</w:t>
      </w:r>
      <w:r w:rsidR="004E16C2" w:rsidRPr="00CA010F">
        <w:rPr>
          <w:rFonts w:ascii="Times New Roman" w:hAnsi="Times New Roman"/>
          <w:sz w:val="24"/>
          <w:szCs w:val="24"/>
        </w:rPr>
        <w:t xml:space="preserve">areiškėjo papildomus dokumentus arba patikslinti pateiktą prašymą ar skundą, toks prašymas raštu išsiunčiamas </w:t>
      </w:r>
      <w:r w:rsidR="003A40FA" w:rsidRPr="00CA010F">
        <w:rPr>
          <w:rFonts w:ascii="Times New Roman" w:hAnsi="Times New Roman"/>
          <w:sz w:val="24"/>
          <w:szCs w:val="24"/>
        </w:rPr>
        <w:t>P</w:t>
      </w:r>
      <w:r w:rsidR="004E16C2" w:rsidRPr="00CA010F">
        <w:rPr>
          <w:rFonts w:ascii="Times New Roman" w:hAnsi="Times New Roman"/>
          <w:sz w:val="24"/>
          <w:szCs w:val="24"/>
        </w:rPr>
        <w:t>areiškėjui, ne vėliau nei per 3 darbo dienas nuo tokio poreikio atsiradimo dienos, o skundo (prašymo) nagrinėjimas sustabdom</w:t>
      </w:r>
      <w:r w:rsidR="009E0084" w:rsidRPr="00CA010F">
        <w:rPr>
          <w:rFonts w:ascii="Times New Roman" w:hAnsi="Times New Roman"/>
          <w:sz w:val="24"/>
          <w:szCs w:val="24"/>
        </w:rPr>
        <w:t>as</w:t>
      </w:r>
      <w:r w:rsidR="004E16C2" w:rsidRPr="00CA010F">
        <w:rPr>
          <w:rFonts w:ascii="Times New Roman" w:hAnsi="Times New Roman"/>
          <w:sz w:val="24"/>
          <w:szCs w:val="24"/>
        </w:rPr>
        <w:t xml:space="preserve"> iki nurodytos informacijos gavimo.</w:t>
      </w:r>
    </w:p>
    <w:p w14:paraId="3E028C3E"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19. </w:t>
      </w:r>
      <w:r w:rsidR="004E16C2" w:rsidRPr="00CA010F">
        <w:rPr>
          <w:rFonts w:ascii="Times New Roman" w:hAnsi="Times New Roman"/>
          <w:sz w:val="24"/>
          <w:szCs w:val="24"/>
        </w:rPr>
        <w:t>Jei tyrimo metu iškyla poreik</w:t>
      </w:r>
      <w:r w:rsidR="003A40FA" w:rsidRPr="00CA010F">
        <w:rPr>
          <w:rFonts w:ascii="Times New Roman" w:hAnsi="Times New Roman"/>
          <w:sz w:val="24"/>
          <w:szCs w:val="24"/>
        </w:rPr>
        <w:t>is susitikti su P</w:t>
      </w:r>
      <w:r w:rsidR="004E16C2" w:rsidRPr="00CA010F">
        <w:rPr>
          <w:rFonts w:ascii="Times New Roman" w:hAnsi="Times New Roman"/>
          <w:sz w:val="24"/>
          <w:szCs w:val="24"/>
        </w:rPr>
        <w:t xml:space="preserve">areiškėju ir gauti žodinius paaiškinimus, jis turi būti priimtas Bendrovėje jam tinkamu metu, iš anksto suderinus priėmimo laiką. </w:t>
      </w:r>
    </w:p>
    <w:p w14:paraId="02CAF44E"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20. </w:t>
      </w:r>
      <w:r w:rsidR="004E16C2" w:rsidRPr="00CA010F">
        <w:rPr>
          <w:rFonts w:ascii="Times New Roman" w:hAnsi="Times New Roman"/>
          <w:sz w:val="24"/>
          <w:szCs w:val="24"/>
        </w:rPr>
        <w:t xml:space="preserve">Išnagrinėjus skundą, jis laikomas pagrįstu, jei tyrimo metu nustatoma, kad buvo pažeistos </w:t>
      </w:r>
      <w:r w:rsidR="003A40FA" w:rsidRPr="00CA010F">
        <w:rPr>
          <w:rFonts w:ascii="Times New Roman" w:hAnsi="Times New Roman"/>
          <w:sz w:val="24"/>
          <w:szCs w:val="24"/>
        </w:rPr>
        <w:t>P</w:t>
      </w:r>
      <w:r w:rsidR="004E16C2" w:rsidRPr="00CA010F">
        <w:rPr>
          <w:rFonts w:ascii="Times New Roman" w:hAnsi="Times New Roman"/>
          <w:sz w:val="24"/>
          <w:szCs w:val="24"/>
        </w:rPr>
        <w:t xml:space="preserve">areiškėjo teisės ir (arba) teisėti interesai ir to priežastis yra susijusi su Bendrovės veikla. </w:t>
      </w:r>
    </w:p>
    <w:p w14:paraId="3F0AF647"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21. </w:t>
      </w:r>
      <w:r w:rsidR="004E16C2" w:rsidRPr="00CA010F">
        <w:rPr>
          <w:rFonts w:ascii="Times New Roman" w:hAnsi="Times New Roman"/>
          <w:sz w:val="24"/>
          <w:szCs w:val="24"/>
        </w:rPr>
        <w:t xml:space="preserve">Skundas laikomas nepagrįstu, </w:t>
      </w:r>
      <w:r w:rsidR="003A40FA" w:rsidRPr="00CA010F">
        <w:rPr>
          <w:rFonts w:ascii="Times New Roman" w:hAnsi="Times New Roman"/>
          <w:sz w:val="24"/>
          <w:szCs w:val="24"/>
        </w:rPr>
        <w:t>jei tyrimo metu nustatoma, kad P</w:t>
      </w:r>
      <w:r w:rsidR="004E16C2" w:rsidRPr="00CA010F">
        <w:rPr>
          <w:rFonts w:ascii="Times New Roman" w:hAnsi="Times New Roman"/>
          <w:sz w:val="24"/>
          <w:szCs w:val="24"/>
        </w:rPr>
        <w:t xml:space="preserve">areiškėjo teisės ir (arba) teisėti interesai nebuvo pažeisti arba buvo pažeisti, bet pažeidimas nesusijęs su Bendrovės veikimu ar neveikimu. </w:t>
      </w:r>
    </w:p>
    <w:p w14:paraId="2296E680" w14:textId="77777777" w:rsidR="00922621" w:rsidRDefault="00F11B16" w:rsidP="00922621">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22. </w:t>
      </w:r>
      <w:r w:rsidR="004E16C2" w:rsidRPr="00CA010F">
        <w:rPr>
          <w:rFonts w:ascii="Times New Roman" w:hAnsi="Times New Roman"/>
          <w:sz w:val="24"/>
          <w:szCs w:val="24"/>
        </w:rPr>
        <w:t xml:space="preserve">Išnagrinėjęs prašymą ar skundą, darbuotojas, atsakingas už prašymo ar skundo nagrinėjimą, parengia </w:t>
      </w:r>
      <w:r w:rsidR="003A40FA" w:rsidRPr="00CA010F">
        <w:rPr>
          <w:rFonts w:ascii="Times New Roman" w:hAnsi="Times New Roman"/>
          <w:sz w:val="24"/>
          <w:szCs w:val="24"/>
        </w:rPr>
        <w:t>P</w:t>
      </w:r>
      <w:r w:rsidR="004E16C2" w:rsidRPr="00CA010F">
        <w:rPr>
          <w:rFonts w:ascii="Times New Roman" w:hAnsi="Times New Roman"/>
          <w:sz w:val="24"/>
          <w:szCs w:val="24"/>
        </w:rPr>
        <w:t xml:space="preserve">areiškėjui </w:t>
      </w:r>
      <w:r w:rsidR="0054623E" w:rsidRPr="00CA010F">
        <w:rPr>
          <w:rFonts w:ascii="Times New Roman" w:hAnsi="Times New Roman"/>
          <w:sz w:val="24"/>
          <w:szCs w:val="24"/>
        </w:rPr>
        <w:t>atsakymą</w:t>
      </w:r>
      <w:r w:rsidR="004E16C2" w:rsidRPr="00CA010F">
        <w:rPr>
          <w:rFonts w:ascii="Times New Roman" w:hAnsi="Times New Roman"/>
          <w:sz w:val="24"/>
          <w:szCs w:val="24"/>
        </w:rPr>
        <w:t xml:space="preserve">. </w:t>
      </w:r>
      <w:r w:rsidR="0054623E" w:rsidRPr="00CA010F">
        <w:rPr>
          <w:rFonts w:ascii="Times New Roman" w:hAnsi="Times New Roman"/>
          <w:sz w:val="24"/>
          <w:szCs w:val="24"/>
        </w:rPr>
        <w:t>Atsakymas</w:t>
      </w:r>
      <w:r w:rsidR="004E16C2" w:rsidRPr="00CA010F">
        <w:rPr>
          <w:rFonts w:ascii="Times New Roman" w:hAnsi="Times New Roman"/>
          <w:sz w:val="24"/>
          <w:szCs w:val="24"/>
        </w:rPr>
        <w:t xml:space="preserve"> rengimas dviem egzemplioriais. Atsakyme turi būti atsakyta į visus </w:t>
      </w:r>
      <w:r w:rsidR="003A40FA" w:rsidRPr="00CA010F">
        <w:rPr>
          <w:rFonts w:ascii="Times New Roman" w:hAnsi="Times New Roman"/>
          <w:sz w:val="24"/>
          <w:szCs w:val="24"/>
        </w:rPr>
        <w:t>P</w:t>
      </w:r>
      <w:r w:rsidR="004E16C2" w:rsidRPr="00CA010F">
        <w:rPr>
          <w:rFonts w:ascii="Times New Roman" w:hAnsi="Times New Roman"/>
          <w:sz w:val="24"/>
          <w:szCs w:val="24"/>
        </w:rPr>
        <w:t xml:space="preserve">areiškėjo prašymus, klausimus, skundus ir nurodyta kokių priemonių buvo (bus) imtasi. </w:t>
      </w:r>
    </w:p>
    <w:p w14:paraId="12158BC7" w14:textId="77777777" w:rsidR="00B50C0B" w:rsidRDefault="00F11B16" w:rsidP="00B50C0B">
      <w:pPr>
        <w:spacing w:after="0" w:line="240" w:lineRule="auto"/>
        <w:ind w:firstLine="360"/>
        <w:jc w:val="both"/>
        <w:rPr>
          <w:rFonts w:ascii="Times New Roman" w:hAnsi="Times New Roman"/>
          <w:sz w:val="24"/>
          <w:szCs w:val="24"/>
        </w:rPr>
      </w:pPr>
      <w:r>
        <w:rPr>
          <w:rFonts w:ascii="Times New Roman" w:hAnsi="Times New Roman"/>
          <w:sz w:val="24"/>
          <w:szCs w:val="24"/>
        </w:rPr>
        <w:t>3.</w:t>
      </w:r>
      <w:r w:rsidR="00922621">
        <w:rPr>
          <w:rFonts w:ascii="Times New Roman" w:hAnsi="Times New Roman"/>
          <w:sz w:val="24"/>
          <w:szCs w:val="24"/>
        </w:rPr>
        <w:t xml:space="preserve">23. </w:t>
      </w:r>
      <w:r w:rsidR="004E16C2" w:rsidRPr="00CA010F">
        <w:rPr>
          <w:rFonts w:ascii="Times New Roman" w:hAnsi="Times New Roman"/>
          <w:sz w:val="24"/>
          <w:szCs w:val="24"/>
        </w:rPr>
        <w:t>Pasirašytas atsakymas registruojamas</w:t>
      </w:r>
      <w:r w:rsidR="00CA2A0D">
        <w:rPr>
          <w:rFonts w:ascii="Times New Roman" w:hAnsi="Times New Roman"/>
          <w:sz w:val="24"/>
          <w:szCs w:val="24"/>
        </w:rPr>
        <w:t xml:space="preserve"> </w:t>
      </w:r>
      <w:r w:rsidR="00CA2A0D" w:rsidRPr="00CA2A0D">
        <w:rPr>
          <w:rFonts w:ascii="Times New Roman" w:hAnsi="Times New Roman"/>
          <w:sz w:val="24"/>
          <w:szCs w:val="24"/>
        </w:rPr>
        <w:t>Dokumentų valdymo sistem</w:t>
      </w:r>
      <w:r w:rsidR="00CA2A0D">
        <w:rPr>
          <w:rFonts w:ascii="Times New Roman" w:hAnsi="Times New Roman"/>
          <w:sz w:val="24"/>
          <w:szCs w:val="24"/>
        </w:rPr>
        <w:t>oje</w:t>
      </w:r>
      <w:r w:rsidR="00CA2A0D" w:rsidRPr="00CA2A0D">
        <w:rPr>
          <w:rFonts w:ascii="Times New Roman" w:hAnsi="Times New Roman"/>
          <w:sz w:val="24"/>
          <w:szCs w:val="24"/>
        </w:rPr>
        <w:t xml:space="preserve"> „Kontora“</w:t>
      </w:r>
      <w:r w:rsidR="004E16C2" w:rsidRPr="00CA010F">
        <w:rPr>
          <w:rFonts w:ascii="Times New Roman" w:hAnsi="Times New Roman"/>
          <w:sz w:val="24"/>
          <w:szCs w:val="24"/>
        </w:rPr>
        <w:t>. Atsakymo originalas išsiunčiamas klientui, o atsakymą rengusio darbuotojo ir suderinusių darbuotojų vizuotas dokumento egzempliorius įdedamas į atitinkamą bylą.</w:t>
      </w:r>
      <w:r w:rsidR="00500A31" w:rsidRPr="00CA010F">
        <w:rPr>
          <w:rFonts w:ascii="Times New Roman" w:hAnsi="Times New Roman"/>
          <w:sz w:val="24"/>
          <w:szCs w:val="24"/>
        </w:rPr>
        <w:t xml:space="preserve"> </w:t>
      </w:r>
      <w:r w:rsidR="004E16C2" w:rsidRPr="00CA010F">
        <w:rPr>
          <w:rFonts w:ascii="Times New Roman" w:hAnsi="Times New Roman"/>
          <w:sz w:val="24"/>
          <w:szCs w:val="24"/>
        </w:rPr>
        <w:t xml:space="preserve"> </w:t>
      </w:r>
    </w:p>
    <w:p w14:paraId="5FA00B83"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3.24. </w:t>
      </w:r>
      <w:r w:rsidR="004E16C2" w:rsidRPr="00CA010F">
        <w:rPr>
          <w:rFonts w:ascii="Times New Roman" w:hAnsi="Times New Roman"/>
          <w:sz w:val="24"/>
          <w:szCs w:val="24"/>
        </w:rPr>
        <w:t xml:space="preserve">Sprendimai dėl išnagrinėtų prašymų ar skundų, kuriuose išdėstytos </w:t>
      </w:r>
      <w:r w:rsidR="003A40FA" w:rsidRPr="00CA010F">
        <w:rPr>
          <w:rFonts w:ascii="Times New Roman" w:hAnsi="Times New Roman"/>
          <w:sz w:val="24"/>
          <w:szCs w:val="24"/>
        </w:rPr>
        <w:t>P</w:t>
      </w:r>
      <w:r w:rsidR="004E16C2" w:rsidRPr="00CA010F">
        <w:rPr>
          <w:rFonts w:ascii="Times New Roman" w:hAnsi="Times New Roman"/>
          <w:sz w:val="24"/>
          <w:szCs w:val="24"/>
        </w:rPr>
        <w:t xml:space="preserve">areiškėjo nuostatos tam tikru klausimu ir kuriais pranešama apie </w:t>
      </w:r>
      <w:r w:rsidR="00A3055C" w:rsidRPr="00CA010F">
        <w:rPr>
          <w:rFonts w:ascii="Times New Roman" w:hAnsi="Times New Roman"/>
          <w:sz w:val="24"/>
          <w:szCs w:val="24"/>
        </w:rPr>
        <w:t>B</w:t>
      </w:r>
      <w:r w:rsidR="004E16C2" w:rsidRPr="00CA010F">
        <w:rPr>
          <w:rFonts w:ascii="Times New Roman" w:hAnsi="Times New Roman"/>
          <w:sz w:val="24"/>
          <w:szCs w:val="24"/>
        </w:rPr>
        <w:t xml:space="preserve">endrovės veiklos trūkumus, darbuotojų piktnaudžiavimą ar netinkamą elgesį, neteisėtus veiksmus, susijusius su konkretaus asmens interesų ir teisių pažeidimu, taip pat sprendimai dėl prašymų, kuriuose pateikiami pasiūlymai ką nors pagerinti </w:t>
      </w:r>
      <w:r w:rsidR="00A3055C" w:rsidRPr="00CA010F">
        <w:rPr>
          <w:rFonts w:ascii="Times New Roman" w:hAnsi="Times New Roman"/>
          <w:sz w:val="24"/>
          <w:szCs w:val="24"/>
        </w:rPr>
        <w:t>B</w:t>
      </w:r>
      <w:r w:rsidR="004E16C2" w:rsidRPr="00CA010F">
        <w:rPr>
          <w:rFonts w:ascii="Times New Roman" w:hAnsi="Times New Roman"/>
          <w:sz w:val="24"/>
          <w:szCs w:val="24"/>
        </w:rPr>
        <w:t xml:space="preserve">endrovės paslaugų teikimo ar kitose srityse, atkreipiamas dėmesys į tam tikrą padėtį ir siūloma ką nors patobulinti, pakeisti, nuveikti ar susilaikyti nuo veiklos, įforminami laisvos formos raštu, kuriame turi būti motyvuotai atsakyta į visus </w:t>
      </w:r>
      <w:r w:rsidR="003A40FA" w:rsidRPr="00CA010F">
        <w:rPr>
          <w:rFonts w:ascii="Times New Roman" w:hAnsi="Times New Roman"/>
          <w:sz w:val="24"/>
          <w:szCs w:val="24"/>
        </w:rPr>
        <w:t>P</w:t>
      </w:r>
      <w:r w:rsidR="004E16C2" w:rsidRPr="00CA010F">
        <w:rPr>
          <w:rFonts w:ascii="Times New Roman" w:hAnsi="Times New Roman"/>
          <w:sz w:val="24"/>
          <w:szCs w:val="24"/>
        </w:rPr>
        <w:t xml:space="preserve">areiškėjo keliamus klausimus, nurodyta, kokių priemonių buvo (ar bus) imtasi, kokie pasiekti (ar laukiami) rezultatai, kas atsakingas už jų įgyvendinimą, taip pat nurodyta, kur ir kokia tvarka šis sprendimas gali būti apskųstas. </w:t>
      </w:r>
    </w:p>
    <w:p w14:paraId="19E67F9A"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3.25. </w:t>
      </w:r>
      <w:r w:rsidR="004E16C2" w:rsidRPr="00CA010F">
        <w:rPr>
          <w:rFonts w:ascii="Times New Roman" w:hAnsi="Times New Roman"/>
          <w:sz w:val="24"/>
          <w:szCs w:val="24"/>
        </w:rPr>
        <w:t xml:space="preserve">Atsakymą rengiantis darbuotojas privalo užtikrinti, kad atsakymuose nebūtų atskleista informaciją, sudaranti Bendrovės konfidencialią informaciją ar nesusijusi su nagrinėjamu prašymu ar skundu privati informacija apie kitus vartotojus ar trečiuosius asmenis. </w:t>
      </w:r>
    </w:p>
    <w:p w14:paraId="3AB9F6B6"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3.26. </w:t>
      </w:r>
      <w:r w:rsidR="004E16C2" w:rsidRPr="00CA010F">
        <w:rPr>
          <w:rFonts w:ascii="Times New Roman" w:hAnsi="Times New Roman"/>
          <w:sz w:val="24"/>
          <w:szCs w:val="24"/>
        </w:rPr>
        <w:t xml:space="preserve">Dokumentas apie išnagrinėtą prašymą ar skundą ir priimtą sprendimą </w:t>
      </w:r>
      <w:r w:rsidR="003A40FA" w:rsidRPr="00CA010F">
        <w:rPr>
          <w:rFonts w:ascii="Times New Roman" w:hAnsi="Times New Roman"/>
          <w:sz w:val="24"/>
          <w:szCs w:val="24"/>
        </w:rPr>
        <w:t>P</w:t>
      </w:r>
      <w:r w:rsidR="004E16C2" w:rsidRPr="00CA010F">
        <w:rPr>
          <w:rFonts w:ascii="Times New Roman" w:hAnsi="Times New Roman"/>
          <w:sz w:val="24"/>
          <w:szCs w:val="24"/>
        </w:rPr>
        <w:t xml:space="preserve">areiškėjui </w:t>
      </w:r>
      <w:r w:rsidR="005E78FF" w:rsidRPr="005E78FF">
        <w:rPr>
          <w:rFonts w:ascii="Times New Roman" w:hAnsi="Times New Roman"/>
          <w:sz w:val="24"/>
          <w:szCs w:val="24"/>
        </w:rPr>
        <w:t>pateikiamas ta pačia forma, kuria buvo pateiktas skundas, išskyrus jei pareiškėjas skunde paprašė, jog atsakymas būtų pateiktas kita forma.</w:t>
      </w:r>
    </w:p>
    <w:p w14:paraId="0B3A6DB3"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3.27. </w:t>
      </w:r>
      <w:r w:rsidR="004E16C2" w:rsidRPr="00CA010F">
        <w:rPr>
          <w:rFonts w:ascii="Times New Roman" w:hAnsi="Times New Roman"/>
          <w:sz w:val="24"/>
          <w:szCs w:val="24"/>
        </w:rPr>
        <w:t>Pranešime apie nepatenkintą prašymą ar skundą turi būti nurodyti prašymo ar skundo nepatenkinimo motyvai, priklausomai nuo motyvų turinio, pagrįsti teisės aktų nuostatomis</w:t>
      </w:r>
      <w:r w:rsidR="00547C6D">
        <w:rPr>
          <w:rFonts w:ascii="Times New Roman" w:hAnsi="Times New Roman"/>
          <w:sz w:val="24"/>
          <w:szCs w:val="24"/>
        </w:rPr>
        <w:t>.</w:t>
      </w:r>
    </w:p>
    <w:p w14:paraId="5B8F2DBD" w14:textId="77777777" w:rsidR="004E16C2"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3.28. </w:t>
      </w:r>
      <w:r w:rsidR="004E16C2" w:rsidRPr="00CA010F">
        <w:rPr>
          <w:rFonts w:ascii="Times New Roman" w:hAnsi="Times New Roman"/>
          <w:sz w:val="24"/>
          <w:szCs w:val="24"/>
        </w:rPr>
        <w:t xml:space="preserve">Prašymas ar skundas laikomas baigtu nagrinėti, kai dėl jame iškeltų klausimų priimamas sprendimas ir </w:t>
      </w:r>
      <w:r w:rsidR="00885FCD" w:rsidRPr="00CA010F">
        <w:rPr>
          <w:rFonts w:ascii="Times New Roman" w:hAnsi="Times New Roman"/>
          <w:sz w:val="24"/>
          <w:szCs w:val="24"/>
        </w:rPr>
        <w:t>P</w:t>
      </w:r>
      <w:r w:rsidR="004E16C2" w:rsidRPr="00CA010F">
        <w:rPr>
          <w:rFonts w:ascii="Times New Roman" w:hAnsi="Times New Roman"/>
          <w:sz w:val="24"/>
          <w:szCs w:val="24"/>
        </w:rPr>
        <w:t xml:space="preserve">areiškėjui išsiunčiamas atsakymas. </w:t>
      </w:r>
    </w:p>
    <w:p w14:paraId="1EDA90F7" w14:textId="77777777" w:rsidR="00AD773C" w:rsidRPr="00CA010F" w:rsidRDefault="00AD773C" w:rsidP="00B27BF5">
      <w:pPr>
        <w:spacing w:after="0" w:line="240" w:lineRule="auto"/>
        <w:ind w:left="720"/>
        <w:jc w:val="both"/>
        <w:rPr>
          <w:rFonts w:ascii="Times New Roman" w:hAnsi="Times New Roman"/>
          <w:sz w:val="24"/>
          <w:szCs w:val="24"/>
        </w:rPr>
      </w:pPr>
    </w:p>
    <w:p w14:paraId="41F81D63" w14:textId="77777777" w:rsidR="008A40DA" w:rsidRPr="00CA010F" w:rsidRDefault="00F11B16" w:rsidP="00B27BF5">
      <w:pPr>
        <w:spacing w:after="0" w:line="240" w:lineRule="auto"/>
        <w:ind w:left="720" w:firstLine="576"/>
        <w:jc w:val="center"/>
        <w:rPr>
          <w:rFonts w:ascii="Times New Roman" w:hAnsi="Times New Roman"/>
          <w:b/>
          <w:sz w:val="24"/>
          <w:szCs w:val="24"/>
        </w:rPr>
      </w:pPr>
      <w:r>
        <w:rPr>
          <w:rFonts w:ascii="Times New Roman" w:hAnsi="Times New Roman"/>
          <w:b/>
          <w:sz w:val="24"/>
          <w:szCs w:val="24"/>
        </w:rPr>
        <w:t>I</w:t>
      </w:r>
      <w:r w:rsidR="00181819" w:rsidRPr="00CA010F">
        <w:rPr>
          <w:rFonts w:ascii="Times New Roman" w:hAnsi="Times New Roman"/>
          <w:b/>
          <w:sz w:val="24"/>
          <w:szCs w:val="24"/>
        </w:rPr>
        <w:t>V</w:t>
      </w:r>
      <w:r w:rsidR="004E16C2" w:rsidRPr="00CA010F">
        <w:rPr>
          <w:rFonts w:ascii="Times New Roman" w:hAnsi="Times New Roman"/>
          <w:b/>
          <w:sz w:val="24"/>
          <w:szCs w:val="24"/>
        </w:rPr>
        <w:t>. PRAŠYMŲ IR SKUNDŲ NAGRINĖJIMO</w:t>
      </w:r>
    </w:p>
    <w:p w14:paraId="668C27A5" w14:textId="77777777" w:rsidR="004E16C2" w:rsidRPr="00CA010F" w:rsidRDefault="004E16C2" w:rsidP="00B27BF5">
      <w:pPr>
        <w:spacing w:after="0" w:line="240" w:lineRule="auto"/>
        <w:ind w:left="720" w:firstLine="576"/>
        <w:jc w:val="center"/>
        <w:rPr>
          <w:rFonts w:ascii="Times New Roman" w:hAnsi="Times New Roman"/>
          <w:b/>
          <w:sz w:val="24"/>
          <w:szCs w:val="24"/>
        </w:rPr>
      </w:pPr>
      <w:r w:rsidRPr="00CA010F">
        <w:rPr>
          <w:rFonts w:ascii="Times New Roman" w:hAnsi="Times New Roman"/>
          <w:b/>
          <w:sz w:val="24"/>
          <w:szCs w:val="24"/>
        </w:rPr>
        <w:t>IR ATSAKYMŲ Į JUOS PATEIKIMO TERMINAI</w:t>
      </w:r>
    </w:p>
    <w:p w14:paraId="29D9C620"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4. </w:t>
      </w:r>
      <w:r w:rsidR="004E16C2" w:rsidRPr="00CA010F">
        <w:rPr>
          <w:rFonts w:ascii="Times New Roman" w:hAnsi="Times New Roman"/>
          <w:sz w:val="24"/>
          <w:szCs w:val="24"/>
        </w:rPr>
        <w:t xml:space="preserve">Prašymų ir skundų nagrinėjimo terminas pradedamas skaičiuoti nuo tos dienos, kai </w:t>
      </w:r>
      <w:r w:rsidR="00A3055C" w:rsidRPr="00CA010F">
        <w:rPr>
          <w:rFonts w:ascii="Times New Roman" w:hAnsi="Times New Roman"/>
          <w:sz w:val="24"/>
          <w:szCs w:val="24"/>
        </w:rPr>
        <w:t>B</w:t>
      </w:r>
      <w:r w:rsidR="004E16C2" w:rsidRPr="00CA010F">
        <w:rPr>
          <w:rFonts w:ascii="Times New Roman" w:hAnsi="Times New Roman"/>
          <w:sz w:val="24"/>
          <w:szCs w:val="24"/>
        </w:rPr>
        <w:t xml:space="preserve">endrovė gauna prašymą ar skundą. </w:t>
      </w:r>
    </w:p>
    <w:p w14:paraId="229283A8"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4.1. </w:t>
      </w:r>
      <w:r w:rsidR="004E16C2" w:rsidRPr="00CA010F">
        <w:rPr>
          <w:rFonts w:ascii="Times New Roman" w:hAnsi="Times New Roman"/>
          <w:sz w:val="24"/>
          <w:szCs w:val="24"/>
        </w:rPr>
        <w:t xml:space="preserve">Prašymas ar skundas turi būti išnagrinėtas kuo greičiau, tačiau ne vėliau kaip per 30 kalendorinių dienų nuo jo gavimo </w:t>
      </w:r>
      <w:r w:rsidR="00A3055C" w:rsidRPr="00CA010F">
        <w:rPr>
          <w:rFonts w:ascii="Times New Roman" w:hAnsi="Times New Roman"/>
          <w:sz w:val="24"/>
          <w:szCs w:val="24"/>
        </w:rPr>
        <w:t>B</w:t>
      </w:r>
      <w:r w:rsidR="004E16C2" w:rsidRPr="00CA010F">
        <w:rPr>
          <w:rFonts w:ascii="Times New Roman" w:hAnsi="Times New Roman"/>
          <w:sz w:val="24"/>
          <w:szCs w:val="24"/>
        </w:rPr>
        <w:t xml:space="preserve">endrovėje datos, išskyrus atvejus, kai teisės aktuose nustatyta kitaip. </w:t>
      </w:r>
    </w:p>
    <w:p w14:paraId="69D18930"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4.2. </w:t>
      </w:r>
      <w:r w:rsidR="004E16C2" w:rsidRPr="00CA010F">
        <w:rPr>
          <w:rFonts w:ascii="Times New Roman" w:hAnsi="Times New Roman"/>
          <w:sz w:val="24"/>
          <w:szCs w:val="24"/>
        </w:rPr>
        <w:t xml:space="preserve">Jeigu prašymo ar skundo nagrinėjimas yra susijęs su </w:t>
      </w:r>
      <w:r w:rsidR="008F49CB" w:rsidRPr="00CA010F">
        <w:rPr>
          <w:rFonts w:ascii="Times New Roman" w:hAnsi="Times New Roman"/>
          <w:sz w:val="24"/>
          <w:szCs w:val="24"/>
        </w:rPr>
        <w:t xml:space="preserve">komisijos </w:t>
      </w:r>
      <w:r w:rsidR="004E16C2" w:rsidRPr="00CA010F">
        <w:rPr>
          <w:rFonts w:ascii="Times New Roman" w:hAnsi="Times New Roman"/>
          <w:sz w:val="24"/>
          <w:szCs w:val="24"/>
        </w:rPr>
        <w:t xml:space="preserve"> ar darbo grupės sudarymu, posėdžio sušaukimu ar kitomis organizacinėmis priemonėmis, dėl kurių atsakymo klientui rengimas gali užsitęsti ilgiau kaip 30 dienų nuo prašymo ar skundo </w:t>
      </w:r>
      <w:r w:rsidR="00A3055C" w:rsidRPr="00CA010F">
        <w:rPr>
          <w:rFonts w:ascii="Times New Roman" w:hAnsi="Times New Roman"/>
          <w:sz w:val="24"/>
          <w:szCs w:val="24"/>
        </w:rPr>
        <w:t>B</w:t>
      </w:r>
      <w:r w:rsidR="004E16C2" w:rsidRPr="00CA010F">
        <w:rPr>
          <w:rFonts w:ascii="Times New Roman" w:hAnsi="Times New Roman"/>
          <w:sz w:val="24"/>
          <w:szCs w:val="24"/>
        </w:rPr>
        <w:t>endrovėje gavimo datos, ne vėliau kaip per 10 darbo dienų nuo šių dokumentų gavimo datos ap</w:t>
      </w:r>
      <w:r w:rsidR="00885FCD" w:rsidRPr="00CA010F">
        <w:rPr>
          <w:rFonts w:ascii="Times New Roman" w:hAnsi="Times New Roman"/>
          <w:sz w:val="24"/>
          <w:szCs w:val="24"/>
        </w:rPr>
        <w:t>ie tai turi būti informuojamas P</w:t>
      </w:r>
      <w:r w:rsidR="004E16C2" w:rsidRPr="00CA010F">
        <w:rPr>
          <w:rFonts w:ascii="Times New Roman" w:hAnsi="Times New Roman"/>
          <w:sz w:val="24"/>
          <w:szCs w:val="24"/>
        </w:rPr>
        <w:t>areiškėjas raštu, pranešime nurodant prašymo ar skundo gavimo datą, registracijos numerį, prašymą nagrinėjančio darbuotojo vardą ir pavardę, pareigas, tarnybinio telefono numerį. Šiame punkte nurodytais atvejais prašymas ar skundas turi būti išnagrinėtas ne vėliau kaip per 60 ka</w:t>
      </w:r>
      <w:r w:rsidR="00A3055C" w:rsidRPr="00CA010F">
        <w:rPr>
          <w:rFonts w:ascii="Times New Roman" w:hAnsi="Times New Roman"/>
          <w:sz w:val="24"/>
          <w:szCs w:val="24"/>
        </w:rPr>
        <w:t>lendorinių dienų nuo jo gavimo B</w:t>
      </w:r>
      <w:r w:rsidR="004E16C2" w:rsidRPr="00CA010F">
        <w:rPr>
          <w:rFonts w:ascii="Times New Roman" w:hAnsi="Times New Roman"/>
          <w:sz w:val="24"/>
          <w:szCs w:val="24"/>
        </w:rPr>
        <w:t xml:space="preserve">endrovėje datos. </w:t>
      </w:r>
    </w:p>
    <w:p w14:paraId="2688E961"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4.3. </w:t>
      </w:r>
      <w:r w:rsidR="00FC4253" w:rsidRPr="00FC4253">
        <w:rPr>
          <w:rFonts w:ascii="Times New Roman" w:hAnsi="Times New Roman"/>
          <w:sz w:val="24"/>
          <w:szCs w:val="24"/>
        </w:rPr>
        <w:t xml:space="preserve">Jeigu pareiškėjas prašo informacijos, kuri yra kitoje įstaigoje, prašymas persiunčiamas kitai kompetentingai įstaigai ne vėliau kaip per 5 darbo dienas nuo prašymo gavimo </w:t>
      </w:r>
      <w:r w:rsidR="00FC4253">
        <w:rPr>
          <w:rFonts w:ascii="Times New Roman" w:hAnsi="Times New Roman"/>
          <w:sz w:val="24"/>
          <w:szCs w:val="24"/>
        </w:rPr>
        <w:t>Bendrovėje</w:t>
      </w:r>
      <w:r w:rsidR="00FC4253" w:rsidRPr="00FC4253">
        <w:rPr>
          <w:rFonts w:ascii="Times New Roman" w:hAnsi="Times New Roman"/>
          <w:sz w:val="24"/>
          <w:szCs w:val="24"/>
        </w:rPr>
        <w:t xml:space="preserve"> ir apie tai per 3 darbo dienas nuo prašymo persiuntimo informuojamas pareiškėjas</w:t>
      </w:r>
      <w:r w:rsidR="00FC4253">
        <w:rPr>
          <w:rFonts w:ascii="Times New Roman" w:hAnsi="Times New Roman"/>
          <w:sz w:val="24"/>
          <w:szCs w:val="24"/>
        </w:rPr>
        <w:t xml:space="preserve">. </w:t>
      </w:r>
      <w:r w:rsidR="006A3D2C" w:rsidRPr="00CA010F">
        <w:rPr>
          <w:rFonts w:ascii="Times New Roman" w:hAnsi="Times New Roman"/>
          <w:sz w:val="24"/>
          <w:szCs w:val="24"/>
        </w:rPr>
        <w:t>Prašymų ir skundų terminus kontroliuoja Bendrovės sekretor</w:t>
      </w:r>
      <w:r w:rsidR="00FC4253">
        <w:rPr>
          <w:rFonts w:ascii="Times New Roman" w:hAnsi="Times New Roman"/>
          <w:sz w:val="24"/>
          <w:szCs w:val="24"/>
        </w:rPr>
        <w:t>ė</w:t>
      </w:r>
      <w:r w:rsidR="006A3D2C" w:rsidRPr="00CA010F">
        <w:rPr>
          <w:rFonts w:ascii="Times New Roman" w:hAnsi="Times New Roman"/>
          <w:sz w:val="24"/>
          <w:szCs w:val="24"/>
        </w:rPr>
        <w:t>.</w:t>
      </w:r>
    </w:p>
    <w:p w14:paraId="6D6DFA23" w14:textId="77777777" w:rsidR="00404426" w:rsidRPr="00CD358C"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4.4. </w:t>
      </w:r>
      <w:r w:rsidR="006A3D2C" w:rsidRPr="00CA010F">
        <w:rPr>
          <w:rFonts w:ascii="Times New Roman" w:hAnsi="Times New Roman"/>
          <w:sz w:val="24"/>
          <w:szCs w:val="24"/>
        </w:rPr>
        <w:t>Už prašymų ir skundų išnagrinėjimą nustatytais terminais atsako asmuo, kuriam prašymas ar skundas buvo nukreiptas nagrinėti.</w:t>
      </w:r>
    </w:p>
    <w:p w14:paraId="2F2210FE" w14:textId="77777777" w:rsidR="00870688" w:rsidRPr="00CA010F" w:rsidRDefault="00870688" w:rsidP="00B27BF5">
      <w:pPr>
        <w:pStyle w:val="ListParagraph"/>
        <w:spacing w:line="240" w:lineRule="auto"/>
        <w:ind w:left="3312" w:firstLine="576"/>
        <w:rPr>
          <w:rFonts w:ascii="Times New Roman" w:hAnsi="Times New Roman"/>
          <w:b/>
          <w:sz w:val="24"/>
          <w:szCs w:val="24"/>
        </w:rPr>
      </w:pPr>
      <w:r w:rsidRPr="00CA010F">
        <w:rPr>
          <w:rFonts w:ascii="Times New Roman" w:hAnsi="Times New Roman"/>
          <w:b/>
          <w:sz w:val="24"/>
          <w:szCs w:val="24"/>
        </w:rPr>
        <w:t>V. APTARNAVIMAS TELEFONU</w:t>
      </w:r>
    </w:p>
    <w:p w14:paraId="48F2B8EA"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 </w:t>
      </w:r>
      <w:r w:rsidR="006C0449" w:rsidRPr="00CA010F">
        <w:rPr>
          <w:rFonts w:ascii="Times New Roman" w:hAnsi="Times New Roman"/>
          <w:sz w:val="24"/>
          <w:szCs w:val="24"/>
        </w:rPr>
        <w:t>Bendrovėje</w:t>
      </w:r>
      <w:r w:rsidR="004A659C" w:rsidRPr="00CA010F">
        <w:rPr>
          <w:rFonts w:ascii="Times New Roman" w:hAnsi="Times New Roman"/>
          <w:sz w:val="24"/>
          <w:szCs w:val="24"/>
        </w:rPr>
        <w:t>,</w:t>
      </w:r>
      <w:r w:rsidR="006C0449" w:rsidRPr="00CA010F">
        <w:rPr>
          <w:rFonts w:ascii="Times New Roman" w:hAnsi="Times New Roman"/>
          <w:sz w:val="24"/>
          <w:szCs w:val="24"/>
        </w:rPr>
        <w:t xml:space="preserve"> </w:t>
      </w:r>
      <w:r w:rsidR="00626BDC" w:rsidRPr="00CA010F">
        <w:rPr>
          <w:rFonts w:ascii="Times New Roman" w:hAnsi="Times New Roman"/>
          <w:sz w:val="24"/>
          <w:szCs w:val="24"/>
        </w:rPr>
        <w:t xml:space="preserve">siekiant užtikrinti </w:t>
      </w:r>
      <w:r w:rsidR="00A26985">
        <w:rPr>
          <w:rFonts w:ascii="Times New Roman" w:hAnsi="Times New Roman"/>
          <w:sz w:val="24"/>
          <w:szCs w:val="24"/>
        </w:rPr>
        <w:t>operatyvų ir</w:t>
      </w:r>
      <w:r w:rsidR="006C0449" w:rsidRPr="00CA010F">
        <w:rPr>
          <w:rFonts w:ascii="Times New Roman" w:hAnsi="Times New Roman"/>
          <w:sz w:val="24"/>
          <w:szCs w:val="24"/>
        </w:rPr>
        <w:t xml:space="preserve"> kvalifikuo</w:t>
      </w:r>
      <w:r w:rsidR="00A26985">
        <w:rPr>
          <w:rFonts w:ascii="Times New Roman" w:hAnsi="Times New Roman"/>
          <w:sz w:val="24"/>
          <w:szCs w:val="24"/>
        </w:rPr>
        <w:t>tą,</w:t>
      </w:r>
      <w:r w:rsidR="007F0339" w:rsidRPr="00CA010F">
        <w:rPr>
          <w:rFonts w:ascii="Times New Roman" w:hAnsi="Times New Roman"/>
          <w:sz w:val="24"/>
          <w:szCs w:val="24"/>
        </w:rPr>
        <w:t xml:space="preserve"> </w:t>
      </w:r>
      <w:r w:rsidR="006C0449" w:rsidRPr="00CA010F">
        <w:rPr>
          <w:rFonts w:ascii="Times New Roman" w:hAnsi="Times New Roman"/>
          <w:sz w:val="24"/>
          <w:szCs w:val="24"/>
        </w:rPr>
        <w:t>Pareiškėj</w:t>
      </w:r>
      <w:r w:rsidR="00A26985">
        <w:rPr>
          <w:rFonts w:ascii="Times New Roman" w:hAnsi="Times New Roman"/>
          <w:sz w:val="24"/>
          <w:szCs w:val="24"/>
        </w:rPr>
        <w:t xml:space="preserve">ui </w:t>
      </w:r>
      <w:r w:rsidR="00CB7774" w:rsidRPr="00CA010F">
        <w:rPr>
          <w:rFonts w:ascii="Times New Roman" w:hAnsi="Times New Roman"/>
          <w:sz w:val="24"/>
          <w:szCs w:val="24"/>
        </w:rPr>
        <w:t>rūpimo klausimo</w:t>
      </w:r>
      <w:r w:rsidR="00A146A1">
        <w:rPr>
          <w:rFonts w:ascii="Times New Roman" w:hAnsi="Times New Roman"/>
          <w:sz w:val="24"/>
          <w:szCs w:val="24"/>
        </w:rPr>
        <w:t>, pagal Bendrovės kompetenciją,</w:t>
      </w:r>
      <w:r w:rsidR="00CB7774" w:rsidRPr="00CA010F">
        <w:rPr>
          <w:rFonts w:ascii="Times New Roman" w:hAnsi="Times New Roman"/>
          <w:sz w:val="24"/>
          <w:szCs w:val="24"/>
        </w:rPr>
        <w:t xml:space="preserve"> išnagrinėjim</w:t>
      </w:r>
      <w:r w:rsidR="00A26985">
        <w:rPr>
          <w:rFonts w:ascii="Times New Roman" w:hAnsi="Times New Roman"/>
          <w:sz w:val="24"/>
          <w:szCs w:val="24"/>
        </w:rPr>
        <w:t>ą</w:t>
      </w:r>
      <w:r w:rsidR="00404426">
        <w:rPr>
          <w:rFonts w:ascii="Times New Roman" w:hAnsi="Times New Roman"/>
          <w:sz w:val="24"/>
          <w:szCs w:val="24"/>
        </w:rPr>
        <w:t>,</w:t>
      </w:r>
      <w:r w:rsidR="00CB7774" w:rsidRPr="00CA010F">
        <w:rPr>
          <w:rFonts w:ascii="Times New Roman" w:hAnsi="Times New Roman"/>
          <w:sz w:val="24"/>
          <w:szCs w:val="24"/>
        </w:rPr>
        <w:t xml:space="preserve"> informacij</w:t>
      </w:r>
      <w:r w:rsidR="00A26985">
        <w:rPr>
          <w:rFonts w:ascii="Times New Roman" w:hAnsi="Times New Roman"/>
          <w:sz w:val="24"/>
          <w:szCs w:val="24"/>
        </w:rPr>
        <w:t>a</w:t>
      </w:r>
      <w:r w:rsidR="00CB7774" w:rsidRPr="00CA010F">
        <w:rPr>
          <w:rFonts w:ascii="Times New Roman" w:hAnsi="Times New Roman"/>
          <w:sz w:val="24"/>
          <w:szCs w:val="24"/>
        </w:rPr>
        <w:t xml:space="preserve"> </w:t>
      </w:r>
      <w:r w:rsidR="00A26985">
        <w:rPr>
          <w:rFonts w:ascii="Times New Roman" w:hAnsi="Times New Roman"/>
          <w:sz w:val="24"/>
          <w:szCs w:val="24"/>
        </w:rPr>
        <w:t>teikiama</w:t>
      </w:r>
      <w:r w:rsidR="00257976" w:rsidRPr="00CA010F">
        <w:rPr>
          <w:rFonts w:ascii="Times New Roman" w:hAnsi="Times New Roman"/>
          <w:sz w:val="24"/>
          <w:szCs w:val="24"/>
        </w:rPr>
        <w:t xml:space="preserve"> telefon</w:t>
      </w:r>
      <w:r w:rsidR="00A26985">
        <w:rPr>
          <w:rFonts w:ascii="Times New Roman" w:hAnsi="Times New Roman"/>
          <w:sz w:val="24"/>
          <w:szCs w:val="24"/>
        </w:rPr>
        <w:t>u, Bendrovės nurodytais kontaktiniais telefonai,</w:t>
      </w:r>
      <w:r w:rsidR="007B7808">
        <w:rPr>
          <w:rFonts w:ascii="Times New Roman" w:hAnsi="Times New Roman"/>
          <w:sz w:val="24"/>
          <w:szCs w:val="24"/>
        </w:rPr>
        <w:t xml:space="preserve"> </w:t>
      </w:r>
      <w:r w:rsidR="00A26985">
        <w:rPr>
          <w:rFonts w:ascii="Times New Roman" w:hAnsi="Times New Roman"/>
          <w:sz w:val="24"/>
          <w:szCs w:val="24"/>
        </w:rPr>
        <w:t xml:space="preserve">nurodytais </w:t>
      </w:r>
      <w:r w:rsidR="00A146A1">
        <w:rPr>
          <w:rFonts w:ascii="Times New Roman" w:hAnsi="Times New Roman"/>
          <w:sz w:val="24"/>
          <w:szCs w:val="24"/>
        </w:rPr>
        <w:t>B</w:t>
      </w:r>
      <w:r w:rsidR="00A26985">
        <w:rPr>
          <w:rFonts w:ascii="Times New Roman" w:hAnsi="Times New Roman"/>
          <w:sz w:val="24"/>
          <w:szCs w:val="24"/>
        </w:rPr>
        <w:t>endrovės internetinėje svetainėje, adresu: www.ignalinosbutuukis.lt</w:t>
      </w:r>
      <w:r w:rsidR="00870688" w:rsidRPr="00CA010F">
        <w:rPr>
          <w:rFonts w:ascii="Times New Roman" w:hAnsi="Times New Roman"/>
          <w:sz w:val="24"/>
          <w:szCs w:val="24"/>
        </w:rPr>
        <w:t xml:space="preserve"> </w:t>
      </w:r>
    </w:p>
    <w:p w14:paraId="22ACBE47"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5.1. </w:t>
      </w:r>
      <w:r w:rsidR="004551F4" w:rsidRPr="00CA010F">
        <w:rPr>
          <w:rFonts w:ascii="Times New Roman" w:hAnsi="Times New Roman"/>
          <w:sz w:val="24"/>
          <w:szCs w:val="24"/>
        </w:rPr>
        <w:t xml:space="preserve">Asmenų aptarnavimo telefonu funkciją atlieka visų Bendrovės </w:t>
      </w:r>
      <w:r w:rsidR="00404426">
        <w:rPr>
          <w:rFonts w:ascii="Times New Roman" w:hAnsi="Times New Roman"/>
          <w:sz w:val="24"/>
          <w:szCs w:val="24"/>
        </w:rPr>
        <w:t>padalinių</w:t>
      </w:r>
      <w:r w:rsidR="004551F4" w:rsidRPr="00CA010F">
        <w:rPr>
          <w:rFonts w:ascii="Times New Roman" w:hAnsi="Times New Roman"/>
          <w:sz w:val="24"/>
          <w:szCs w:val="24"/>
        </w:rPr>
        <w:t xml:space="preserve"> darbuotojai. Atskiri darbuotojai, atsakingi už aptarnavimą telefonu</w:t>
      </w:r>
      <w:r w:rsidR="006066F3" w:rsidRPr="00CA010F">
        <w:rPr>
          <w:rFonts w:ascii="Times New Roman" w:hAnsi="Times New Roman"/>
          <w:sz w:val="24"/>
          <w:szCs w:val="24"/>
        </w:rPr>
        <w:t>,</w:t>
      </w:r>
      <w:r w:rsidR="004551F4" w:rsidRPr="00CA010F">
        <w:rPr>
          <w:rFonts w:ascii="Times New Roman" w:hAnsi="Times New Roman"/>
          <w:sz w:val="24"/>
          <w:szCs w:val="24"/>
        </w:rPr>
        <w:t xml:space="preserve"> neskiriami.</w:t>
      </w:r>
    </w:p>
    <w:p w14:paraId="580C7864"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5.2. </w:t>
      </w:r>
      <w:r w:rsidR="00404426" w:rsidRPr="00404426">
        <w:rPr>
          <w:rFonts w:ascii="Times New Roman" w:hAnsi="Times New Roman"/>
          <w:sz w:val="24"/>
          <w:szCs w:val="24"/>
        </w:rPr>
        <w:t>Asmens duomenis sudaranti informacija telefonu gali būti teikiama tik pačiam duomenų subjektui (t.</w:t>
      </w:r>
      <w:r w:rsidR="00554D35">
        <w:rPr>
          <w:rFonts w:ascii="Times New Roman" w:hAnsi="Times New Roman"/>
          <w:sz w:val="24"/>
          <w:szCs w:val="24"/>
        </w:rPr>
        <w:t xml:space="preserve"> </w:t>
      </w:r>
      <w:r w:rsidR="00404426" w:rsidRPr="00404426">
        <w:rPr>
          <w:rFonts w:ascii="Times New Roman" w:hAnsi="Times New Roman"/>
          <w:sz w:val="24"/>
          <w:szCs w:val="24"/>
        </w:rPr>
        <w:t xml:space="preserve">y. asmeniui, kurio asmens duomenys teikiami) arba jo tinkamai įgaliotam asmeniui (kai yra duomenų </w:t>
      </w:r>
      <w:r w:rsidR="00554D35" w:rsidRPr="00554D35">
        <w:rPr>
          <w:rFonts w:ascii="Times New Roman" w:hAnsi="Times New Roman"/>
          <w:sz w:val="24"/>
          <w:szCs w:val="24"/>
        </w:rPr>
        <w:t>subjekto sutikimas dėl tokio informacijos teikimo būdo).</w:t>
      </w:r>
    </w:p>
    <w:p w14:paraId="717382EB"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5.3. </w:t>
      </w:r>
      <w:r w:rsidR="00554D35">
        <w:rPr>
          <w:rFonts w:ascii="Times New Roman" w:hAnsi="Times New Roman"/>
          <w:sz w:val="24"/>
          <w:szCs w:val="24"/>
        </w:rPr>
        <w:t xml:space="preserve">Bendrovės darbuotojas prieš teikdamas informacija turi identifikuoti Pareiškėją - </w:t>
      </w:r>
      <w:r w:rsidR="00554D35" w:rsidRPr="00554D35">
        <w:rPr>
          <w:rFonts w:ascii="Times New Roman" w:hAnsi="Times New Roman"/>
          <w:sz w:val="24"/>
          <w:szCs w:val="24"/>
        </w:rPr>
        <w:t>pasiteirau</w:t>
      </w:r>
      <w:r w:rsidR="00554D35">
        <w:rPr>
          <w:rFonts w:ascii="Times New Roman" w:hAnsi="Times New Roman"/>
          <w:sz w:val="24"/>
          <w:szCs w:val="24"/>
        </w:rPr>
        <w:t>ti</w:t>
      </w:r>
      <w:r w:rsidR="00554D35" w:rsidRPr="00554D35">
        <w:rPr>
          <w:rFonts w:ascii="Times New Roman" w:hAnsi="Times New Roman"/>
          <w:sz w:val="24"/>
          <w:szCs w:val="24"/>
        </w:rPr>
        <w:t xml:space="preserve"> skambinančiojo vardo ir pavardės, mokėtojo kodo bei objekto, kuris yra komunalinių paslaugų sutarties dalykas (namo, buto, patalpos) adreso.</w:t>
      </w:r>
    </w:p>
    <w:p w14:paraId="77727577"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5.4. </w:t>
      </w:r>
      <w:r w:rsidR="00B27BF5" w:rsidRPr="00B27BF5">
        <w:rPr>
          <w:rFonts w:ascii="Times New Roman" w:hAnsi="Times New Roman"/>
          <w:sz w:val="24"/>
          <w:szCs w:val="24"/>
        </w:rPr>
        <w:t>Sutikrindama informaciją apie vardus, pavardes, mokėtojo kodus, telefonų numerius ar teises teikti asmens duomenis sudarančią informaciją tretiesiems asmenims Bendrovė remiasi su klientais sudarytomis sutartimis, jų pakeitimais ir papildymais, asmenų pateiktais prašymais bei kitais rašytiniais ar elektronine forma turimais dokumentais.</w:t>
      </w:r>
    </w:p>
    <w:p w14:paraId="7D115F6C"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5.5. </w:t>
      </w:r>
      <w:r w:rsidR="0092266D">
        <w:rPr>
          <w:rFonts w:ascii="Times New Roman" w:hAnsi="Times New Roman"/>
          <w:sz w:val="24"/>
          <w:szCs w:val="24"/>
        </w:rPr>
        <w:t xml:space="preserve">Pareiškėjas laikomas tinkamai identifikuotu, kai jo pateikti duomenys sutampa su Bendrovės turimais duomenimis </w:t>
      </w:r>
      <w:r w:rsidR="0092266D" w:rsidRPr="0092266D">
        <w:rPr>
          <w:rFonts w:ascii="Times New Roman" w:hAnsi="Times New Roman"/>
          <w:sz w:val="24"/>
          <w:szCs w:val="24"/>
        </w:rPr>
        <w:t>apie tą duomenų subjektą, kurio asmens duomenų teiraujamasi.</w:t>
      </w:r>
    </w:p>
    <w:p w14:paraId="1E86A28E"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5.6. </w:t>
      </w:r>
      <w:r w:rsidR="0092266D">
        <w:rPr>
          <w:rFonts w:ascii="Times New Roman" w:hAnsi="Times New Roman"/>
          <w:sz w:val="24"/>
          <w:szCs w:val="24"/>
        </w:rPr>
        <w:t xml:space="preserve">Kuomet Pareiškėjas prašo informacijos apie </w:t>
      </w:r>
      <w:r w:rsidR="00AE30B4">
        <w:rPr>
          <w:rFonts w:ascii="Times New Roman" w:hAnsi="Times New Roman"/>
          <w:sz w:val="24"/>
          <w:szCs w:val="24"/>
        </w:rPr>
        <w:t xml:space="preserve">kitą subjektą, Bendrovės darbuotojas turi nustatyti </w:t>
      </w:r>
      <w:r w:rsidR="00AE30B4" w:rsidRPr="00AE30B4">
        <w:rPr>
          <w:rFonts w:ascii="Times New Roman" w:hAnsi="Times New Roman"/>
          <w:sz w:val="24"/>
          <w:szCs w:val="24"/>
        </w:rPr>
        <w:t>ka</w:t>
      </w:r>
      <w:r w:rsidR="00AE30B4">
        <w:rPr>
          <w:rFonts w:ascii="Times New Roman" w:hAnsi="Times New Roman"/>
          <w:sz w:val="24"/>
          <w:szCs w:val="24"/>
        </w:rPr>
        <w:t>d Pareiškėjo</w:t>
      </w:r>
      <w:r w:rsidR="00AE30B4" w:rsidRPr="00AE30B4">
        <w:rPr>
          <w:rFonts w:ascii="Times New Roman" w:hAnsi="Times New Roman"/>
          <w:sz w:val="24"/>
          <w:szCs w:val="24"/>
        </w:rPr>
        <w:t xml:space="preserve"> pateikta informacija sutampa su bendrovės</w:t>
      </w:r>
      <w:r w:rsidR="00AE30B4">
        <w:rPr>
          <w:rFonts w:ascii="Times New Roman" w:hAnsi="Times New Roman"/>
          <w:sz w:val="24"/>
          <w:szCs w:val="24"/>
        </w:rPr>
        <w:t xml:space="preserve"> valdoma</w:t>
      </w:r>
      <w:r w:rsidR="00AE30B4" w:rsidRPr="00AE30B4">
        <w:rPr>
          <w:rFonts w:ascii="Times New Roman" w:hAnsi="Times New Roman"/>
          <w:sz w:val="24"/>
          <w:szCs w:val="24"/>
        </w:rPr>
        <w:t xml:space="preserve"> informacija apie tą duomenų subjektą, kurio asmens duomenų teiraujamasi ir įsitikinama, jog skambinantysis asmuo yra tinkamai įgaliotas šią informaciją gauti.</w:t>
      </w:r>
    </w:p>
    <w:p w14:paraId="2E16DFDA"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5.7. </w:t>
      </w:r>
      <w:r w:rsidR="00AE30B4">
        <w:rPr>
          <w:rFonts w:ascii="Times New Roman" w:hAnsi="Times New Roman"/>
          <w:sz w:val="24"/>
          <w:szCs w:val="24"/>
        </w:rPr>
        <w:t xml:space="preserve">Bendrovės darbuotojui nustačius Pareiškėjo teikiamų duomenų neatitikimą su Bendrovės turimais duomenimis, </w:t>
      </w:r>
      <w:r w:rsidR="00E30658" w:rsidRPr="00E30658">
        <w:rPr>
          <w:rFonts w:ascii="Times New Roman" w:hAnsi="Times New Roman"/>
          <w:sz w:val="24"/>
          <w:szCs w:val="24"/>
        </w:rPr>
        <w:t xml:space="preserve">arba nustatoma, kad </w:t>
      </w:r>
      <w:r w:rsidR="00E30658">
        <w:rPr>
          <w:rFonts w:ascii="Times New Roman" w:hAnsi="Times New Roman"/>
          <w:sz w:val="24"/>
          <w:szCs w:val="24"/>
        </w:rPr>
        <w:t>Pareiškėjas</w:t>
      </w:r>
      <w:r w:rsidR="00E30658" w:rsidRPr="00E30658">
        <w:rPr>
          <w:rFonts w:ascii="Times New Roman" w:hAnsi="Times New Roman"/>
          <w:sz w:val="24"/>
          <w:szCs w:val="24"/>
        </w:rPr>
        <w:t xml:space="preserve"> nėra tinkamai įgaliotas gauti prašomą informaciją</w:t>
      </w:r>
      <w:r w:rsidR="00E30658">
        <w:rPr>
          <w:rFonts w:ascii="Times New Roman" w:hAnsi="Times New Roman"/>
          <w:sz w:val="24"/>
          <w:szCs w:val="24"/>
        </w:rPr>
        <w:t xml:space="preserve">, </w:t>
      </w:r>
      <w:r w:rsidR="00E30658" w:rsidRPr="00E30658">
        <w:rPr>
          <w:rFonts w:ascii="Times New Roman" w:hAnsi="Times New Roman"/>
          <w:sz w:val="24"/>
          <w:szCs w:val="24"/>
        </w:rPr>
        <w:t>asmens duomenis sudaranti informacija telefonu neteikiama</w:t>
      </w:r>
      <w:r w:rsidR="00E30658">
        <w:rPr>
          <w:rFonts w:ascii="Times New Roman" w:hAnsi="Times New Roman"/>
          <w:sz w:val="24"/>
          <w:szCs w:val="24"/>
        </w:rPr>
        <w:t>.</w:t>
      </w:r>
    </w:p>
    <w:p w14:paraId="3E9685DD"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5.8. </w:t>
      </w:r>
      <w:r w:rsidR="00E30658" w:rsidRPr="00E30658">
        <w:rPr>
          <w:rFonts w:ascii="Times New Roman" w:hAnsi="Times New Roman"/>
          <w:sz w:val="24"/>
          <w:szCs w:val="24"/>
        </w:rPr>
        <w:t xml:space="preserve">Tais atvejais, jei duomenų neatitikimų nėra nustatoma, tačiau Darbuotojas turi pagrįstų abejonių dėl </w:t>
      </w:r>
      <w:r w:rsidR="00E30658">
        <w:rPr>
          <w:rFonts w:ascii="Times New Roman" w:hAnsi="Times New Roman"/>
          <w:sz w:val="24"/>
          <w:szCs w:val="24"/>
        </w:rPr>
        <w:t>Pareiškėjo</w:t>
      </w:r>
      <w:r w:rsidR="00E30658" w:rsidRPr="00E30658">
        <w:rPr>
          <w:rFonts w:ascii="Times New Roman" w:hAnsi="Times New Roman"/>
          <w:sz w:val="24"/>
          <w:szCs w:val="24"/>
        </w:rPr>
        <w:t xml:space="preserve"> tapatybės, Darbuotojas turi teisę asmens duomenis sudarančios informacijos telefonu neteikti ir </w:t>
      </w:r>
      <w:r w:rsidR="00E30658">
        <w:rPr>
          <w:rFonts w:ascii="Times New Roman" w:hAnsi="Times New Roman"/>
          <w:sz w:val="24"/>
          <w:szCs w:val="24"/>
        </w:rPr>
        <w:t>Pareiškėjui</w:t>
      </w:r>
      <w:r w:rsidR="00E30658" w:rsidRPr="00E30658">
        <w:rPr>
          <w:rFonts w:ascii="Times New Roman" w:hAnsi="Times New Roman"/>
          <w:sz w:val="24"/>
          <w:szCs w:val="24"/>
        </w:rPr>
        <w:t xml:space="preserve"> pasiūlyti atvykti į Bendrovę.</w:t>
      </w:r>
    </w:p>
    <w:p w14:paraId="2F9A36B1"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5.9. </w:t>
      </w:r>
      <w:r w:rsidR="000D1CA2" w:rsidRPr="00CA010F">
        <w:rPr>
          <w:rFonts w:ascii="Times New Roman" w:hAnsi="Times New Roman"/>
          <w:sz w:val="24"/>
          <w:szCs w:val="24"/>
        </w:rPr>
        <w:t>Bendrovės darbuotojas, aptarna</w:t>
      </w:r>
      <w:r w:rsidR="006066F3" w:rsidRPr="00CA010F">
        <w:rPr>
          <w:rFonts w:ascii="Times New Roman" w:hAnsi="Times New Roman"/>
          <w:sz w:val="24"/>
          <w:szCs w:val="24"/>
        </w:rPr>
        <w:t>ujantis telefonu</w:t>
      </w:r>
      <w:r w:rsidR="000D1CA2" w:rsidRPr="00CA010F">
        <w:rPr>
          <w:rFonts w:ascii="Times New Roman" w:hAnsi="Times New Roman"/>
          <w:sz w:val="24"/>
          <w:szCs w:val="24"/>
        </w:rPr>
        <w:t xml:space="preserve"> privalo gebėti trumpai ir suprantamai</w:t>
      </w:r>
      <w:r w:rsidR="00F1203A" w:rsidRPr="00CA010F">
        <w:rPr>
          <w:rFonts w:ascii="Times New Roman" w:hAnsi="Times New Roman"/>
          <w:sz w:val="24"/>
          <w:szCs w:val="24"/>
        </w:rPr>
        <w:t>,  išaiškinti rūpimą klausimą</w:t>
      </w:r>
      <w:r w:rsidR="0075287F" w:rsidRPr="00CA010F">
        <w:rPr>
          <w:rFonts w:ascii="Times New Roman" w:hAnsi="Times New Roman"/>
          <w:sz w:val="24"/>
          <w:szCs w:val="24"/>
        </w:rPr>
        <w:t>, jeigu jis tuo klausimu kompetentingas</w:t>
      </w:r>
      <w:r w:rsidR="00FE33C4" w:rsidRPr="00CA010F">
        <w:rPr>
          <w:rFonts w:ascii="Times New Roman" w:hAnsi="Times New Roman"/>
          <w:sz w:val="24"/>
          <w:szCs w:val="24"/>
        </w:rPr>
        <w:t>.</w:t>
      </w:r>
    </w:p>
    <w:p w14:paraId="4A31021C"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5.10. </w:t>
      </w:r>
      <w:r w:rsidR="00FE33C4" w:rsidRPr="00CA010F">
        <w:rPr>
          <w:rFonts w:ascii="Times New Roman" w:hAnsi="Times New Roman"/>
          <w:sz w:val="24"/>
          <w:szCs w:val="24"/>
        </w:rPr>
        <w:t>Jei jis nėra kompetentingas suteikti informacijos rūpimu klausimu,</w:t>
      </w:r>
      <w:r w:rsidR="00404426">
        <w:rPr>
          <w:rFonts w:ascii="Times New Roman" w:hAnsi="Times New Roman"/>
          <w:sz w:val="24"/>
          <w:szCs w:val="24"/>
        </w:rPr>
        <w:t xml:space="preserve"> </w:t>
      </w:r>
      <w:r w:rsidR="00CF0374" w:rsidRPr="00CA010F">
        <w:rPr>
          <w:rFonts w:ascii="Times New Roman" w:hAnsi="Times New Roman"/>
          <w:sz w:val="24"/>
          <w:szCs w:val="24"/>
        </w:rPr>
        <w:t xml:space="preserve">turi </w:t>
      </w:r>
      <w:r w:rsidR="00FE33C4" w:rsidRPr="00CA010F">
        <w:rPr>
          <w:rFonts w:ascii="Times New Roman" w:hAnsi="Times New Roman"/>
          <w:sz w:val="24"/>
          <w:szCs w:val="24"/>
        </w:rPr>
        <w:t>sujungti su kompetentingu darbuotoju</w:t>
      </w:r>
      <w:r w:rsidR="00EC23D3" w:rsidRPr="00CA010F">
        <w:rPr>
          <w:rFonts w:ascii="Times New Roman" w:hAnsi="Times New Roman"/>
          <w:sz w:val="24"/>
          <w:szCs w:val="24"/>
        </w:rPr>
        <w:t xml:space="preserve"> arba nurodyti jo kontaktinius duomenis.</w:t>
      </w:r>
    </w:p>
    <w:p w14:paraId="552AD5E5" w14:textId="77777777" w:rsidR="00B50C0B" w:rsidRDefault="00B50C0B" w:rsidP="00B50C0B">
      <w:pPr>
        <w:spacing w:after="0" w:line="240" w:lineRule="auto"/>
        <w:ind w:firstLine="360"/>
        <w:jc w:val="both"/>
        <w:rPr>
          <w:rFonts w:ascii="Times New Roman" w:hAnsi="Times New Roman"/>
          <w:sz w:val="24"/>
          <w:szCs w:val="24"/>
        </w:rPr>
      </w:pPr>
      <w:r>
        <w:rPr>
          <w:rFonts w:ascii="Times New Roman" w:hAnsi="Times New Roman"/>
          <w:sz w:val="24"/>
          <w:szCs w:val="24"/>
        </w:rPr>
        <w:t xml:space="preserve">5.11. </w:t>
      </w:r>
      <w:r w:rsidR="00EC23D3" w:rsidRPr="00CA010F">
        <w:rPr>
          <w:rFonts w:ascii="Times New Roman" w:hAnsi="Times New Roman"/>
          <w:sz w:val="24"/>
          <w:szCs w:val="24"/>
        </w:rPr>
        <w:t>Jei Bendrovė nekompetentinga spręsti</w:t>
      </w:r>
      <w:r w:rsidR="00202B1B" w:rsidRPr="00CA010F">
        <w:rPr>
          <w:rFonts w:ascii="Times New Roman" w:hAnsi="Times New Roman"/>
          <w:sz w:val="24"/>
          <w:szCs w:val="24"/>
        </w:rPr>
        <w:t xml:space="preserve"> Pareiškėjui </w:t>
      </w:r>
      <w:r w:rsidR="00EC23D3" w:rsidRPr="00CA010F">
        <w:rPr>
          <w:rFonts w:ascii="Times New Roman" w:hAnsi="Times New Roman"/>
          <w:sz w:val="24"/>
          <w:szCs w:val="24"/>
        </w:rPr>
        <w:t>rūpimo klausimo, nurodyti, į kokią instituciją Pareiškėjas gali kreiptis</w:t>
      </w:r>
      <w:r w:rsidR="0075287F" w:rsidRPr="00CA010F">
        <w:rPr>
          <w:rFonts w:ascii="Times New Roman" w:hAnsi="Times New Roman"/>
          <w:sz w:val="24"/>
          <w:szCs w:val="24"/>
        </w:rPr>
        <w:t>, nurodant institucijos adresą ir kontaktinius duomenis (jei tai yra žinoma).</w:t>
      </w:r>
      <w:r w:rsidR="00EC23D3" w:rsidRPr="00CA010F">
        <w:rPr>
          <w:rFonts w:ascii="Times New Roman" w:hAnsi="Times New Roman"/>
          <w:sz w:val="24"/>
          <w:szCs w:val="24"/>
        </w:rPr>
        <w:t xml:space="preserve"> </w:t>
      </w:r>
      <w:r w:rsidR="00FE33C4" w:rsidRPr="00CA010F">
        <w:rPr>
          <w:rFonts w:ascii="Times New Roman" w:hAnsi="Times New Roman"/>
          <w:sz w:val="24"/>
          <w:szCs w:val="24"/>
        </w:rPr>
        <w:t xml:space="preserve"> </w:t>
      </w:r>
      <w:r w:rsidR="00F1203A" w:rsidRPr="00CA010F">
        <w:rPr>
          <w:rFonts w:ascii="Times New Roman" w:hAnsi="Times New Roman"/>
          <w:sz w:val="24"/>
          <w:szCs w:val="24"/>
        </w:rPr>
        <w:t xml:space="preserve"> </w:t>
      </w:r>
    </w:p>
    <w:p w14:paraId="675C9758" w14:textId="77777777" w:rsidR="007B7808" w:rsidRDefault="00B50C0B" w:rsidP="007B7808">
      <w:pPr>
        <w:spacing w:after="0" w:line="240" w:lineRule="auto"/>
        <w:ind w:firstLine="360"/>
        <w:jc w:val="both"/>
        <w:rPr>
          <w:rFonts w:ascii="Times New Roman" w:hAnsi="Times New Roman"/>
          <w:sz w:val="24"/>
          <w:szCs w:val="24"/>
        </w:rPr>
      </w:pPr>
      <w:r>
        <w:rPr>
          <w:rFonts w:ascii="Times New Roman" w:hAnsi="Times New Roman"/>
          <w:sz w:val="24"/>
          <w:szCs w:val="24"/>
        </w:rPr>
        <w:t>5.12</w:t>
      </w:r>
      <w:r w:rsidR="007B7808">
        <w:rPr>
          <w:rFonts w:ascii="Times New Roman" w:hAnsi="Times New Roman"/>
          <w:sz w:val="24"/>
          <w:szCs w:val="24"/>
        </w:rPr>
        <w:t xml:space="preserve">. </w:t>
      </w:r>
      <w:r w:rsidR="00973197" w:rsidRPr="00CA010F">
        <w:rPr>
          <w:rFonts w:ascii="Times New Roman" w:hAnsi="Times New Roman"/>
          <w:sz w:val="24"/>
          <w:szCs w:val="24"/>
        </w:rPr>
        <w:t>Bendrovės darbuotojas</w:t>
      </w:r>
      <w:r w:rsidR="00892F0B" w:rsidRPr="00CA010F">
        <w:rPr>
          <w:rFonts w:ascii="Times New Roman" w:hAnsi="Times New Roman"/>
          <w:sz w:val="24"/>
          <w:szCs w:val="24"/>
        </w:rPr>
        <w:t xml:space="preserve">, aptarnaujantis </w:t>
      </w:r>
      <w:r w:rsidR="00885FCD" w:rsidRPr="00CA010F">
        <w:rPr>
          <w:rFonts w:ascii="Times New Roman" w:hAnsi="Times New Roman"/>
          <w:sz w:val="24"/>
          <w:szCs w:val="24"/>
        </w:rPr>
        <w:t>P</w:t>
      </w:r>
      <w:r w:rsidR="00892F0B" w:rsidRPr="00CA010F">
        <w:rPr>
          <w:rFonts w:ascii="Times New Roman" w:hAnsi="Times New Roman"/>
          <w:sz w:val="24"/>
          <w:szCs w:val="24"/>
        </w:rPr>
        <w:t>areiškėjus telefonu, privalo laikytis šių taisyklių:</w:t>
      </w:r>
      <w:r w:rsidR="00973197" w:rsidRPr="00CA010F">
        <w:rPr>
          <w:rFonts w:ascii="Times New Roman" w:hAnsi="Times New Roman"/>
          <w:sz w:val="24"/>
          <w:szCs w:val="24"/>
        </w:rPr>
        <w:t xml:space="preserve"> </w:t>
      </w:r>
    </w:p>
    <w:p w14:paraId="6626ED0C" w14:textId="77777777" w:rsidR="007B7808" w:rsidRDefault="00CF0374">
      <w:pPr>
        <w:numPr>
          <w:ilvl w:val="2"/>
          <w:numId w:val="2"/>
        </w:numPr>
        <w:spacing w:after="0" w:line="240" w:lineRule="auto"/>
        <w:jc w:val="both"/>
        <w:rPr>
          <w:rFonts w:ascii="Times New Roman" w:hAnsi="Times New Roman"/>
          <w:sz w:val="24"/>
          <w:szCs w:val="24"/>
        </w:rPr>
      </w:pPr>
      <w:r w:rsidRPr="00CA010F">
        <w:rPr>
          <w:rFonts w:ascii="Times New Roman" w:hAnsi="Times New Roman"/>
          <w:sz w:val="24"/>
          <w:szCs w:val="24"/>
        </w:rPr>
        <w:t xml:space="preserve">pasisveikinti, </w:t>
      </w:r>
      <w:r w:rsidR="00892F0B" w:rsidRPr="00CA010F">
        <w:rPr>
          <w:rFonts w:ascii="Times New Roman" w:hAnsi="Times New Roman"/>
          <w:sz w:val="24"/>
          <w:szCs w:val="24"/>
        </w:rPr>
        <w:t>prisistatyti skambinančia</w:t>
      </w:r>
      <w:r w:rsidR="00017CE1" w:rsidRPr="00CA010F">
        <w:rPr>
          <w:rFonts w:ascii="Times New Roman" w:hAnsi="Times New Roman"/>
          <w:sz w:val="24"/>
          <w:szCs w:val="24"/>
        </w:rPr>
        <w:t xml:space="preserve">jam, pasakydamas </w:t>
      </w:r>
      <w:r w:rsidR="00885FCD" w:rsidRPr="00CA010F">
        <w:rPr>
          <w:rFonts w:ascii="Times New Roman" w:hAnsi="Times New Roman"/>
          <w:sz w:val="24"/>
          <w:szCs w:val="24"/>
        </w:rPr>
        <w:t>B</w:t>
      </w:r>
      <w:r w:rsidR="00017CE1" w:rsidRPr="00CA010F">
        <w:rPr>
          <w:rFonts w:ascii="Times New Roman" w:hAnsi="Times New Roman"/>
          <w:sz w:val="24"/>
          <w:szCs w:val="24"/>
        </w:rPr>
        <w:t xml:space="preserve">endrovės pavadinimą, savo pareigas ir </w:t>
      </w:r>
      <w:r w:rsidR="003C32AC" w:rsidRPr="00CA010F">
        <w:rPr>
          <w:rFonts w:ascii="Times New Roman" w:hAnsi="Times New Roman"/>
          <w:sz w:val="24"/>
          <w:szCs w:val="24"/>
        </w:rPr>
        <w:t>vardą</w:t>
      </w:r>
      <w:r w:rsidRPr="00CA010F">
        <w:rPr>
          <w:rFonts w:ascii="Times New Roman" w:hAnsi="Times New Roman"/>
          <w:sz w:val="24"/>
          <w:szCs w:val="24"/>
        </w:rPr>
        <w:t xml:space="preserve"> ir pavardę</w:t>
      </w:r>
      <w:r w:rsidR="00017CE1" w:rsidRPr="00CA010F">
        <w:rPr>
          <w:rFonts w:ascii="Times New Roman" w:hAnsi="Times New Roman"/>
          <w:sz w:val="24"/>
          <w:szCs w:val="24"/>
        </w:rPr>
        <w:t>;</w:t>
      </w:r>
    </w:p>
    <w:p w14:paraId="7E60DCA4" w14:textId="77777777" w:rsidR="007B7808" w:rsidRDefault="00017CE1">
      <w:pPr>
        <w:numPr>
          <w:ilvl w:val="2"/>
          <w:numId w:val="2"/>
        </w:numPr>
        <w:spacing w:after="0" w:line="240" w:lineRule="auto"/>
        <w:jc w:val="both"/>
        <w:rPr>
          <w:rFonts w:ascii="Times New Roman" w:hAnsi="Times New Roman"/>
          <w:sz w:val="24"/>
          <w:szCs w:val="24"/>
        </w:rPr>
      </w:pPr>
      <w:r w:rsidRPr="00CA010F">
        <w:rPr>
          <w:rFonts w:ascii="Times New Roman" w:hAnsi="Times New Roman"/>
          <w:sz w:val="24"/>
          <w:szCs w:val="24"/>
        </w:rPr>
        <w:t>atidžiai išklausyti asmenį, prireikus paprašyti patikslinti kreipimosi esmę;</w:t>
      </w:r>
    </w:p>
    <w:p w14:paraId="64FD865F" w14:textId="77777777" w:rsidR="007B7808" w:rsidRDefault="007B4C4B">
      <w:pPr>
        <w:numPr>
          <w:ilvl w:val="2"/>
          <w:numId w:val="2"/>
        </w:numPr>
        <w:spacing w:after="0" w:line="240" w:lineRule="auto"/>
        <w:jc w:val="both"/>
        <w:rPr>
          <w:rFonts w:ascii="Times New Roman" w:hAnsi="Times New Roman"/>
          <w:sz w:val="24"/>
          <w:szCs w:val="24"/>
        </w:rPr>
      </w:pPr>
      <w:r w:rsidRPr="007B7808">
        <w:rPr>
          <w:rFonts w:ascii="Times New Roman" w:hAnsi="Times New Roman"/>
          <w:sz w:val="24"/>
          <w:szCs w:val="24"/>
        </w:rPr>
        <w:t>aiškiai ir tiksliai atsakyti į skambinančiojo klausimus;</w:t>
      </w:r>
    </w:p>
    <w:p w14:paraId="6D18E205" w14:textId="77777777" w:rsidR="007B7808" w:rsidRDefault="008F7A81">
      <w:pPr>
        <w:numPr>
          <w:ilvl w:val="2"/>
          <w:numId w:val="2"/>
        </w:numPr>
        <w:spacing w:after="0" w:line="240" w:lineRule="auto"/>
        <w:jc w:val="both"/>
        <w:rPr>
          <w:rFonts w:ascii="Times New Roman" w:hAnsi="Times New Roman"/>
          <w:sz w:val="24"/>
          <w:szCs w:val="24"/>
        </w:rPr>
      </w:pPr>
      <w:r w:rsidRPr="007B7808">
        <w:rPr>
          <w:rFonts w:ascii="Times New Roman" w:hAnsi="Times New Roman"/>
          <w:sz w:val="24"/>
          <w:szCs w:val="24"/>
        </w:rPr>
        <w:t>pa</w:t>
      </w:r>
      <w:r w:rsidR="005D4984" w:rsidRPr="007B7808">
        <w:rPr>
          <w:rFonts w:ascii="Times New Roman" w:hAnsi="Times New Roman"/>
          <w:sz w:val="24"/>
          <w:szCs w:val="24"/>
        </w:rPr>
        <w:t xml:space="preserve">sistengti iš karto atsakyti į klausimą, prireikus </w:t>
      </w:r>
      <w:r w:rsidR="00312278" w:rsidRPr="007B7808">
        <w:rPr>
          <w:rFonts w:ascii="Times New Roman" w:hAnsi="Times New Roman"/>
          <w:sz w:val="24"/>
          <w:szCs w:val="24"/>
        </w:rPr>
        <w:t xml:space="preserve">ilgesnio </w:t>
      </w:r>
      <w:r w:rsidR="005D4984" w:rsidRPr="007B7808">
        <w:rPr>
          <w:rFonts w:ascii="Times New Roman" w:hAnsi="Times New Roman"/>
          <w:sz w:val="24"/>
          <w:szCs w:val="24"/>
        </w:rPr>
        <w:t>laiko išsamiam atsakymui parengti,  paprašyti pateikti skambinančiojo telefono numerį</w:t>
      </w:r>
      <w:r w:rsidR="00017CE1" w:rsidRPr="007B7808">
        <w:rPr>
          <w:rFonts w:ascii="Times New Roman" w:hAnsi="Times New Roman"/>
          <w:sz w:val="24"/>
          <w:szCs w:val="24"/>
        </w:rPr>
        <w:t xml:space="preserve"> </w:t>
      </w:r>
      <w:r w:rsidR="005D4984" w:rsidRPr="007B7808">
        <w:rPr>
          <w:rFonts w:ascii="Times New Roman" w:hAnsi="Times New Roman"/>
          <w:sz w:val="24"/>
          <w:szCs w:val="24"/>
        </w:rPr>
        <w:t>ir pilnai išnagrinėjus klausimą</w:t>
      </w:r>
      <w:r w:rsidR="00312278" w:rsidRPr="007B7808">
        <w:rPr>
          <w:rFonts w:ascii="Times New Roman" w:hAnsi="Times New Roman"/>
          <w:sz w:val="24"/>
          <w:szCs w:val="24"/>
        </w:rPr>
        <w:t xml:space="preserve"> tuojau pat perskambinti</w:t>
      </w:r>
      <w:r w:rsidR="00742A0B" w:rsidRPr="007B7808">
        <w:rPr>
          <w:rFonts w:ascii="Times New Roman" w:hAnsi="Times New Roman"/>
          <w:sz w:val="24"/>
          <w:szCs w:val="24"/>
        </w:rPr>
        <w:t>, bet ne vėliau kaip per vieną valandą, jeigu su skambinančiuoju</w:t>
      </w:r>
      <w:r w:rsidR="00CF0374" w:rsidRPr="007B7808">
        <w:rPr>
          <w:rFonts w:ascii="Times New Roman" w:hAnsi="Times New Roman"/>
          <w:sz w:val="24"/>
          <w:szCs w:val="24"/>
        </w:rPr>
        <w:t xml:space="preserve"> nebuvo </w:t>
      </w:r>
      <w:r w:rsidR="00742A0B" w:rsidRPr="007B7808">
        <w:rPr>
          <w:rFonts w:ascii="Times New Roman" w:hAnsi="Times New Roman"/>
          <w:sz w:val="24"/>
          <w:szCs w:val="24"/>
        </w:rPr>
        <w:t>sutarta kitaip;</w:t>
      </w:r>
    </w:p>
    <w:p w14:paraId="6EA3CF27" w14:textId="77777777" w:rsidR="007B7808" w:rsidRPr="007B7808" w:rsidRDefault="00742A0B">
      <w:pPr>
        <w:numPr>
          <w:ilvl w:val="2"/>
          <w:numId w:val="2"/>
        </w:numPr>
        <w:spacing w:after="0" w:line="240" w:lineRule="auto"/>
        <w:jc w:val="both"/>
        <w:rPr>
          <w:rFonts w:ascii="Times New Roman" w:hAnsi="Times New Roman"/>
          <w:sz w:val="24"/>
          <w:szCs w:val="24"/>
        </w:rPr>
      </w:pPr>
      <w:r w:rsidRPr="007B7808">
        <w:rPr>
          <w:rFonts w:ascii="Times New Roman" w:hAnsi="Times New Roman"/>
          <w:sz w:val="24"/>
          <w:szCs w:val="24"/>
        </w:rPr>
        <w:t>ramiai kalbėti, mandagiai atsisveikinti.</w:t>
      </w:r>
    </w:p>
    <w:p w14:paraId="1D4EF665" w14:textId="77777777" w:rsidR="00CA010F" w:rsidRPr="00CA010F" w:rsidRDefault="006066F3" w:rsidP="00831A37">
      <w:pPr>
        <w:spacing w:before="120" w:after="0" w:line="240" w:lineRule="auto"/>
        <w:ind w:left="720"/>
        <w:jc w:val="center"/>
        <w:rPr>
          <w:rFonts w:ascii="Times New Roman" w:hAnsi="Times New Roman"/>
          <w:b/>
          <w:sz w:val="24"/>
          <w:szCs w:val="24"/>
        </w:rPr>
      </w:pPr>
      <w:r w:rsidRPr="00CA010F">
        <w:rPr>
          <w:rFonts w:ascii="Times New Roman" w:hAnsi="Times New Roman"/>
          <w:b/>
          <w:sz w:val="24"/>
          <w:szCs w:val="24"/>
        </w:rPr>
        <w:t>VI. BAIGIAMOSIOS NUOSTATOS</w:t>
      </w:r>
    </w:p>
    <w:p w14:paraId="794F3177" w14:textId="77777777" w:rsidR="007B7808" w:rsidRDefault="007B7808" w:rsidP="007B7808">
      <w:pPr>
        <w:spacing w:after="0" w:line="240" w:lineRule="auto"/>
        <w:ind w:firstLine="720"/>
        <w:jc w:val="both"/>
        <w:rPr>
          <w:rFonts w:ascii="Times New Roman" w:hAnsi="Times New Roman"/>
          <w:sz w:val="24"/>
          <w:szCs w:val="24"/>
        </w:rPr>
      </w:pPr>
      <w:r>
        <w:rPr>
          <w:rFonts w:ascii="Times New Roman" w:hAnsi="Times New Roman"/>
          <w:sz w:val="24"/>
          <w:szCs w:val="24"/>
        </w:rPr>
        <w:t xml:space="preserve">6. </w:t>
      </w:r>
      <w:r w:rsidR="00900DCE" w:rsidRPr="00CA010F">
        <w:rPr>
          <w:rFonts w:ascii="Times New Roman" w:hAnsi="Times New Roman"/>
          <w:sz w:val="24"/>
          <w:szCs w:val="24"/>
        </w:rPr>
        <w:t xml:space="preserve">Išnagrinėti prašymai arba skundai ir atsakymai bei su jais susijusi papildoma medžiaga dedami į </w:t>
      </w:r>
      <w:r w:rsidR="00900DCE" w:rsidRPr="0004305B">
        <w:rPr>
          <w:rFonts w:ascii="Times New Roman" w:hAnsi="Times New Roman"/>
          <w:sz w:val="24"/>
          <w:szCs w:val="24"/>
        </w:rPr>
        <w:t>bylas pag</w:t>
      </w:r>
      <w:r w:rsidR="0004305B">
        <w:rPr>
          <w:rFonts w:ascii="Times New Roman" w:hAnsi="Times New Roman"/>
          <w:sz w:val="24"/>
          <w:szCs w:val="24"/>
        </w:rPr>
        <w:t>al dokumentacijos planą.</w:t>
      </w:r>
    </w:p>
    <w:p w14:paraId="6E29ABF2" w14:textId="77777777" w:rsidR="007B7808" w:rsidRDefault="007B7808" w:rsidP="007B7808">
      <w:pPr>
        <w:spacing w:after="0" w:line="240" w:lineRule="auto"/>
        <w:ind w:firstLine="720"/>
        <w:jc w:val="both"/>
        <w:rPr>
          <w:rFonts w:ascii="Times New Roman" w:hAnsi="Times New Roman"/>
          <w:sz w:val="24"/>
          <w:szCs w:val="24"/>
        </w:rPr>
      </w:pPr>
      <w:r>
        <w:rPr>
          <w:rFonts w:ascii="Times New Roman" w:hAnsi="Times New Roman"/>
          <w:sz w:val="24"/>
          <w:szCs w:val="24"/>
        </w:rPr>
        <w:t xml:space="preserve">6.1. </w:t>
      </w:r>
      <w:r w:rsidR="001061E2" w:rsidRPr="007B7808">
        <w:rPr>
          <w:rFonts w:ascii="Times New Roman" w:hAnsi="Times New Roman"/>
          <w:sz w:val="24"/>
          <w:szCs w:val="24"/>
        </w:rPr>
        <w:t>Šia tvarka privalo vadovautis visi Bendrovės darbuotoja</w:t>
      </w:r>
      <w:r w:rsidR="009658F9" w:rsidRPr="007B7808">
        <w:rPr>
          <w:rFonts w:ascii="Times New Roman" w:hAnsi="Times New Roman"/>
          <w:sz w:val="24"/>
          <w:szCs w:val="24"/>
        </w:rPr>
        <w:t>i laikydamiesi asmens duomenų tvarkymo reikalavimų, užtikrinant tvarkomų duomenų konfidencialumą, vadovaujantis galiojančiais Europos Sąjungos, Lietuvos Respublikos ir įmonės vidaus teisės aktais.</w:t>
      </w:r>
    </w:p>
    <w:p w14:paraId="4FB65DB9" w14:textId="77777777" w:rsidR="007B7808" w:rsidRDefault="007B7808" w:rsidP="007B7808">
      <w:pPr>
        <w:spacing w:after="0" w:line="240" w:lineRule="auto"/>
        <w:ind w:firstLine="720"/>
        <w:jc w:val="both"/>
        <w:rPr>
          <w:rFonts w:ascii="Times New Roman" w:hAnsi="Times New Roman"/>
          <w:sz w:val="24"/>
          <w:szCs w:val="24"/>
        </w:rPr>
      </w:pPr>
      <w:r>
        <w:rPr>
          <w:rFonts w:ascii="Times New Roman" w:hAnsi="Times New Roman"/>
          <w:sz w:val="24"/>
          <w:szCs w:val="24"/>
        </w:rPr>
        <w:t xml:space="preserve">6.2. </w:t>
      </w:r>
      <w:r w:rsidR="00A146A1" w:rsidRPr="00A146A1">
        <w:rPr>
          <w:rFonts w:ascii="Times New Roman" w:hAnsi="Times New Roman"/>
          <w:sz w:val="24"/>
          <w:szCs w:val="24"/>
        </w:rPr>
        <w:t>Ši Tvarka peržiūrima</w:t>
      </w:r>
      <w:r w:rsidR="00B27BF5">
        <w:rPr>
          <w:rFonts w:ascii="Times New Roman" w:hAnsi="Times New Roman"/>
          <w:sz w:val="24"/>
          <w:szCs w:val="24"/>
        </w:rPr>
        <w:t>,</w:t>
      </w:r>
      <w:r w:rsidR="00A146A1" w:rsidRPr="00A146A1">
        <w:rPr>
          <w:rFonts w:ascii="Times New Roman" w:hAnsi="Times New Roman"/>
          <w:sz w:val="24"/>
          <w:szCs w:val="24"/>
        </w:rPr>
        <w:t xml:space="preserve"> ir esant poreikiui, atnaujinama ne rečiau kaip vieną kartą per dvejus kalendorinius  metus.</w:t>
      </w:r>
    </w:p>
    <w:p w14:paraId="223650F5" w14:textId="77777777" w:rsidR="00900DCE" w:rsidRDefault="007B7808" w:rsidP="007B7808">
      <w:pPr>
        <w:spacing w:after="0" w:line="240" w:lineRule="auto"/>
        <w:ind w:firstLine="720"/>
        <w:jc w:val="both"/>
        <w:rPr>
          <w:rFonts w:ascii="Times New Roman" w:hAnsi="Times New Roman"/>
          <w:sz w:val="24"/>
          <w:szCs w:val="24"/>
        </w:rPr>
      </w:pPr>
      <w:r>
        <w:rPr>
          <w:rFonts w:ascii="Times New Roman" w:hAnsi="Times New Roman"/>
          <w:sz w:val="24"/>
          <w:szCs w:val="24"/>
        </w:rPr>
        <w:t xml:space="preserve">6.3. </w:t>
      </w:r>
      <w:r w:rsidR="00900DCE" w:rsidRPr="00CA010F">
        <w:rPr>
          <w:rFonts w:ascii="Times New Roman" w:hAnsi="Times New Roman"/>
          <w:sz w:val="24"/>
          <w:szCs w:val="24"/>
        </w:rPr>
        <w:t xml:space="preserve">Tvarka įsigalioja nuo jos patvirtinimo dienos. </w:t>
      </w:r>
    </w:p>
    <w:p w14:paraId="18CC9D2D" w14:textId="77777777" w:rsidR="00CD2AEC" w:rsidRDefault="00CD2AEC" w:rsidP="00B27BF5">
      <w:pPr>
        <w:spacing w:after="0" w:line="240" w:lineRule="auto"/>
        <w:jc w:val="both"/>
        <w:rPr>
          <w:rFonts w:ascii="Times New Roman" w:hAnsi="Times New Roman"/>
          <w:sz w:val="24"/>
          <w:szCs w:val="24"/>
        </w:rPr>
      </w:pPr>
    </w:p>
    <w:p w14:paraId="7CB67679" w14:textId="77777777" w:rsidR="00CA010F" w:rsidRPr="00CA010F" w:rsidRDefault="00CA010F" w:rsidP="00B27BF5">
      <w:pPr>
        <w:spacing w:after="0" w:line="240" w:lineRule="auto"/>
        <w:ind w:left="720"/>
        <w:jc w:val="center"/>
        <w:rPr>
          <w:rFonts w:ascii="Times New Roman" w:hAnsi="Times New Roman"/>
          <w:sz w:val="24"/>
          <w:szCs w:val="24"/>
        </w:rPr>
      </w:pPr>
      <w:r>
        <w:rPr>
          <w:rFonts w:ascii="Times New Roman" w:hAnsi="Times New Roman"/>
          <w:sz w:val="24"/>
          <w:szCs w:val="24"/>
        </w:rPr>
        <w:t>____________________________________</w:t>
      </w:r>
    </w:p>
    <w:p w14:paraId="7EEC09D2" w14:textId="77777777" w:rsidR="00900DCE" w:rsidRDefault="00900DCE" w:rsidP="00B27BF5">
      <w:pPr>
        <w:spacing w:before="120" w:after="0" w:line="240" w:lineRule="auto"/>
        <w:ind w:left="720"/>
        <w:rPr>
          <w:rFonts w:ascii="Times New Roman" w:hAnsi="Times New Roman"/>
          <w:b/>
          <w:sz w:val="24"/>
          <w:szCs w:val="24"/>
        </w:rPr>
      </w:pPr>
    </w:p>
    <w:p w14:paraId="4041C5E2" w14:textId="77777777" w:rsidR="00D048BE" w:rsidRDefault="00D048BE" w:rsidP="00B27BF5">
      <w:pPr>
        <w:spacing w:before="120" w:after="0" w:line="240" w:lineRule="auto"/>
        <w:ind w:left="720"/>
        <w:rPr>
          <w:rFonts w:ascii="Times New Roman" w:hAnsi="Times New Roman"/>
          <w:b/>
          <w:sz w:val="24"/>
          <w:szCs w:val="24"/>
        </w:rPr>
      </w:pPr>
    </w:p>
    <w:p w14:paraId="36514E09" w14:textId="77777777" w:rsidR="00D048BE" w:rsidRDefault="00D048BE" w:rsidP="00B27BF5">
      <w:pPr>
        <w:spacing w:before="120" w:after="0" w:line="240" w:lineRule="auto"/>
        <w:ind w:left="720"/>
        <w:rPr>
          <w:rFonts w:ascii="Times New Roman" w:hAnsi="Times New Roman"/>
          <w:b/>
          <w:sz w:val="24"/>
          <w:szCs w:val="24"/>
        </w:rPr>
      </w:pPr>
    </w:p>
    <w:p w14:paraId="682B8E6D" w14:textId="77777777" w:rsidR="00AB2D19" w:rsidRDefault="00AB2D19" w:rsidP="00922621">
      <w:pPr>
        <w:spacing w:before="120" w:after="0" w:line="240" w:lineRule="auto"/>
        <w:rPr>
          <w:rFonts w:ascii="Times New Roman" w:hAnsi="Times New Roman"/>
          <w:b/>
          <w:sz w:val="24"/>
          <w:szCs w:val="24"/>
        </w:rPr>
      </w:pPr>
    </w:p>
    <w:p w14:paraId="6A03DFA9" w14:textId="77777777" w:rsidR="00AB2D19" w:rsidRDefault="00AB2D19" w:rsidP="00B27BF5">
      <w:pPr>
        <w:spacing w:before="120" w:after="0" w:line="240" w:lineRule="auto"/>
        <w:ind w:left="720"/>
        <w:rPr>
          <w:rFonts w:ascii="Times New Roman" w:hAnsi="Times New Roman"/>
          <w:b/>
          <w:sz w:val="24"/>
          <w:szCs w:val="24"/>
        </w:rPr>
      </w:pPr>
    </w:p>
    <w:p w14:paraId="31A83E19" w14:textId="77777777" w:rsidR="00AB2D19" w:rsidRDefault="00AB2D19" w:rsidP="00B27BF5">
      <w:pPr>
        <w:spacing w:before="120" w:after="0" w:line="240" w:lineRule="auto"/>
        <w:ind w:left="720"/>
        <w:rPr>
          <w:rFonts w:ascii="Times New Roman" w:hAnsi="Times New Roman"/>
          <w:b/>
          <w:sz w:val="24"/>
          <w:szCs w:val="24"/>
        </w:rPr>
      </w:pPr>
    </w:p>
    <w:p w14:paraId="1E63078C" w14:textId="77777777" w:rsidR="00AB2D19" w:rsidRDefault="00AB2D19" w:rsidP="00B27BF5">
      <w:pPr>
        <w:spacing w:before="120" w:after="0" w:line="240" w:lineRule="auto"/>
        <w:ind w:left="720"/>
        <w:rPr>
          <w:rFonts w:ascii="Times New Roman" w:hAnsi="Times New Roman"/>
          <w:b/>
          <w:sz w:val="24"/>
          <w:szCs w:val="24"/>
        </w:rPr>
      </w:pPr>
    </w:p>
    <w:p w14:paraId="58253DC1" w14:textId="77777777" w:rsidR="00D048BE" w:rsidRDefault="00D048BE" w:rsidP="00B27BF5">
      <w:pPr>
        <w:spacing w:before="120" w:after="0" w:line="240" w:lineRule="auto"/>
        <w:ind w:left="720"/>
        <w:rPr>
          <w:rFonts w:ascii="Times New Roman" w:hAnsi="Times New Roman"/>
          <w:b/>
          <w:sz w:val="24"/>
          <w:szCs w:val="24"/>
        </w:rPr>
      </w:pPr>
    </w:p>
    <w:sectPr w:rsidR="00D048BE" w:rsidSect="00AD773C">
      <w:headerReference w:type="default" r:id="rId9"/>
      <w:pgSz w:w="11906" w:h="16838" w:code="9"/>
      <w:pgMar w:top="624" w:right="567" w:bottom="567"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71C8" w14:textId="77777777" w:rsidR="00972E42" w:rsidRDefault="00972E42" w:rsidP="00A27BB2">
      <w:pPr>
        <w:spacing w:after="0" w:line="240" w:lineRule="auto"/>
      </w:pPr>
      <w:r>
        <w:separator/>
      </w:r>
    </w:p>
  </w:endnote>
  <w:endnote w:type="continuationSeparator" w:id="0">
    <w:p w14:paraId="0E79BE95" w14:textId="77777777" w:rsidR="00972E42" w:rsidRDefault="00972E42" w:rsidP="00A2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9B82" w14:textId="77777777" w:rsidR="00972E42" w:rsidRDefault="00972E42" w:rsidP="00A27BB2">
      <w:pPr>
        <w:spacing w:after="0" w:line="240" w:lineRule="auto"/>
      </w:pPr>
      <w:r>
        <w:separator/>
      </w:r>
    </w:p>
  </w:footnote>
  <w:footnote w:type="continuationSeparator" w:id="0">
    <w:p w14:paraId="4244F714" w14:textId="77777777" w:rsidR="00972E42" w:rsidRDefault="00972E42" w:rsidP="00A27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D3EC" w14:textId="77777777" w:rsidR="00A27BB2" w:rsidRDefault="00A27BB2">
    <w:pPr>
      <w:pStyle w:val="Header"/>
      <w:jc w:val="center"/>
    </w:pPr>
    <w:r>
      <w:fldChar w:fldCharType="begin"/>
    </w:r>
    <w:r>
      <w:instrText xml:space="preserve"> PAGE   \* MERGEFORMAT </w:instrText>
    </w:r>
    <w:r>
      <w:fldChar w:fldCharType="separate"/>
    </w:r>
    <w:r w:rsidR="008A798D">
      <w:rPr>
        <w:noProof/>
      </w:rPr>
      <w:t>6</w:t>
    </w:r>
    <w:r>
      <w:rPr>
        <w:noProof/>
      </w:rPr>
      <w:fldChar w:fldCharType="end"/>
    </w:r>
  </w:p>
  <w:p w14:paraId="6DDACBD7" w14:textId="77777777" w:rsidR="00A27BB2" w:rsidRDefault="00A27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B6B6A"/>
    <w:multiLevelType w:val="multilevel"/>
    <w:tmpl w:val="22903054"/>
    <w:lvl w:ilvl="0">
      <w:start w:val="5"/>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6BF27B31"/>
    <w:multiLevelType w:val="multilevel"/>
    <w:tmpl w:val="BA54C62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8005638">
    <w:abstractNumId w:val="1"/>
  </w:num>
  <w:num w:numId="2" w16cid:durableId="98785447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1296"/>
  <w:hyphenationZone w:val="396"/>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6C2"/>
    <w:rsid w:val="00001635"/>
    <w:rsid w:val="00017CE1"/>
    <w:rsid w:val="0004305B"/>
    <w:rsid w:val="000447D1"/>
    <w:rsid w:val="00046CA6"/>
    <w:rsid w:val="00054156"/>
    <w:rsid w:val="00074E53"/>
    <w:rsid w:val="00081FF5"/>
    <w:rsid w:val="00096FDD"/>
    <w:rsid w:val="00097140"/>
    <w:rsid w:val="000B61C0"/>
    <w:rsid w:val="000B6BA8"/>
    <w:rsid w:val="000C158B"/>
    <w:rsid w:val="000C24C3"/>
    <w:rsid w:val="000C7D77"/>
    <w:rsid w:val="000D1CA2"/>
    <w:rsid w:val="000E176C"/>
    <w:rsid w:val="000E6D28"/>
    <w:rsid w:val="000F1EFF"/>
    <w:rsid w:val="000F3EFE"/>
    <w:rsid w:val="001010DB"/>
    <w:rsid w:val="001061E2"/>
    <w:rsid w:val="00127183"/>
    <w:rsid w:val="0013573B"/>
    <w:rsid w:val="00151F9A"/>
    <w:rsid w:val="00165209"/>
    <w:rsid w:val="00181819"/>
    <w:rsid w:val="0019236A"/>
    <w:rsid w:val="00196EB1"/>
    <w:rsid w:val="001C323E"/>
    <w:rsid w:val="001C3873"/>
    <w:rsid w:val="001C3E0B"/>
    <w:rsid w:val="001D78CD"/>
    <w:rsid w:val="00202B1B"/>
    <w:rsid w:val="00221577"/>
    <w:rsid w:val="002244C7"/>
    <w:rsid w:val="002325BD"/>
    <w:rsid w:val="00234C8D"/>
    <w:rsid w:val="0024401D"/>
    <w:rsid w:val="00257976"/>
    <w:rsid w:val="00283FB4"/>
    <w:rsid w:val="002846E1"/>
    <w:rsid w:val="00293535"/>
    <w:rsid w:val="002A5716"/>
    <w:rsid w:val="002B295A"/>
    <w:rsid w:val="002C3B67"/>
    <w:rsid w:val="002C6FB5"/>
    <w:rsid w:val="002E2AAD"/>
    <w:rsid w:val="00312278"/>
    <w:rsid w:val="00317D41"/>
    <w:rsid w:val="00325E0B"/>
    <w:rsid w:val="0033145D"/>
    <w:rsid w:val="00342083"/>
    <w:rsid w:val="0037058E"/>
    <w:rsid w:val="00380EE8"/>
    <w:rsid w:val="0039180A"/>
    <w:rsid w:val="003A1C2E"/>
    <w:rsid w:val="003A40FA"/>
    <w:rsid w:val="003C31E1"/>
    <w:rsid w:val="003C32AC"/>
    <w:rsid w:val="003D447B"/>
    <w:rsid w:val="003F2453"/>
    <w:rsid w:val="00404426"/>
    <w:rsid w:val="0041161A"/>
    <w:rsid w:val="00416CF5"/>
    <w:rsid w:val="00424B92"/>
    <w:rsid w:val="00434DAB"/>
    <w:rsid w:val="00451D10"/>
    <w:rsid w:val="004551F4"/>
    <w:rsid w:val="004637DD"/>
    <w:rsid w:val="00491FE0"/>
    <w:rsid w:val="004A659C"/>
    <w:rsid w:val="004B331D"/>
    <w:rsid w:val="004C4317"/>
    <w:rsid w:val="004D3398"/>
    <w:rsid w:val="004E16C2"/>
    <w:rsid w:val="004E3D4E"/>
    <w:rsid w:val="004E65D5"/>
    <w:rsid w:val="004F3AFE"/>
    <w:rsid w:val="00500A31"/>
    <w:rsid w:val="005020F8"/>
    <w:rsid w:val="005043DB"/>
    <w:rsid w:val="00510089"/>
    <w:rsid w:val="00513409"/>
    <w:rsid w:val="005454A3"/>
    <w:rsid w:val="0054623E"/>
    <w:rsid w:val="00547C6D"/>
    <w:rsid w:val="00554D35"/>
    <w:rsid w:val="00562EAE"/>
    <w:rsid w:val="005808B0"/>
    <w:rsid w:val="005A4646"/>
    <w:rsid w:val="005A6F8D"/>
    <w:rsid w:val="005C4299"/>
    <w:rsid w:val="005D4984"/>
    <w:rsid w:val="005E0CDE"/>
    <w:rsid w:val="005E78FF"/>
    <w:rsid w:val="005F6B3B"/>
    <w:rsid w:val="006066F3"/>
    <w:rsid w:val="00624838"/>
    <w:rsid w:val="00626BDC"/>
    <w:rsid w:val="00642A68"/>
    <w:rsid w:val="0064793D"/>
    <w:rsid w:val="006523C3"/>
    <w:rsid w:val="0065384D"/>
    <w:rsid w:val="00657D74"/>
    <w:rsid w:val="006659F3"/>
    <w:rsid w:val="00697C81"/>
    <w:rsid w:val="006A1094"/>
    <w:rsid w:val="006A3D2C"/>
    <w:rsid w:val="006B0990"/>
    <w:rsid w:val="006B2C63"/>
    <w:rsid w:val="006B4F6B"/>
    <w:rsid w:val="006C0449"/>
    <w:rsid w:val="006C634E"/>
    <w:rsid w:val="006D5C27"/>
    <w:rsid w:val="006E4843"/>
    <w:rsid w:val="006F52E0"/>
    <w:rsid w:val="00701894"/>
    <w:rsid w:val="00713B95"/>
    <w:rsid w:val="00714DEF"/>
    <w:rsid w:val="00730E19"/>
    <w:rsid w:val="007357BF"/>
    <w:rsid w:val="00742A0B"/>
    <w:rsid w:val="00746A35"/>
    <w:rsid w:val="00747DC4"/>
    <w:rsid w:val="0075287F"/>
    <w:rsid w:val="00763183"/>
    <w:rsid w:val="00765AEE"/>
    <w:rsid w:val="007706DC"/>
    <w:rsid w:val="00771F74"/>
    <w:rsid w:val="00772999"/>
    <w:rsid w:val="00772F6D"/>
    <w:rsid w:val="00775A27"/>
    <w:rsid w:val="00781E3A"/>
    <w:rsid w:val="00791768"/>
    <w:rsid w:val="007A5280"/>
    <w:rsid w:val="007A7AFA"/>
    <w:rsid w:val="007B1442"/>
    <w:rsid w:val="007B4C4B"/>
    <w:rsid w:val="007B7808"/>
    <w:rsid w:val="007C2113"/>
    <w:rsid w:val="007F0339"/>
    <w:rsid w:val="007F1EE2"/>
    <w:rsid w:val="007F3928"/>
    <w:rsid w:val="00812B5B"/>
    <w:rsid w:val="0082637D"/>
    <w:rsid w:val="008279B0"/>
    <w:rsid w:val="00831A37"/>
    <w:rsid w:val="0084594F"/>
    <w:rsid w:val="00852C1A"/>
    <w:rsid w:val="008619E8"/>
    <w:rsid w:val="00870688"/>
    <w:rsid w:val="00885FCD"/>
    <w:rsid w:val="00892F0B"/>
    <w:rsid w:val="008941EE"/>
    <w:rsid w:val="008A40DA"/>
    <w:rsid w:val="008A798D"/>
    <w:rsid w:val="008C77C9"/>
    <w:rsid w:val="008D216A"/>
    <w:rsid w:val="008D35F6"/>
    <w:rsid w:val="008E5F12"/>
    <w:rsid w:val="008E711E"/>
    <w:rsid w:val="008F49CB"/>
    <w:rsid w:val="008F7A81"/>
    <w:rsid w:val="00900DCE"/>
    <w:rsid w:val="009041D5"/>
    <w:rsid w:val="009058CA"/>
    <w:rsid w:val="00911D07"/>
    <w:rsid w:val="00915015"/>
    <w:rsid w:val="00922621"/>
    <w:rsid w:val="0092266D"/>
    <w:rsid w:val="009240F3"/>
    <w:rsid w:val="00925474"/>
    <w:rsid w:val="00932905"/>
    <w:rsid w:val="00941396"/>
    <w:rsid w:val="009612E8"/>
    <w:rsid w:val="009658F9"/>
    <w:rsid w:val="00966E25"/>
    <w:rsid w:val="00971330"/>
    <w:rsid w:val="00972E42"/>
    <w:rsid w:val="00973197"/>
    <w:rsid w:val="00977727"/>
    <w:rsid w:val="0099238C"/>
    <w:rsid w:val="00992B09"/>
    <w:rsid w:val="0099500D"/>
    <w:rsid w:val="009A0B7D"/>
    <w:rsid w:val="009A699E"/>
    <w:rsid w:val="009B23C2"/>
    <w:rsid w:val="009B4D75"/>
    <w:rsid w:val="009D0890"/>
    <w:rsid w:val="009E0084"/>
    <w:rsid w:val="009E4DF5"/>
    <w:rsid w:val="009F00B5"/>
    <w:rsid w:val="009F0F23"/>
    <w:rsid w:val="009F28B9"/>
    <w:rsid w:val="009F5E69"/>
    <w:rsid w:val="00A040FC"/>
    <w:rsid w:val="00A129B2"/>
    <w:rsid w:val="00A146A1"/>
    <w:rsid w:val="00A1569A"/>
    <w:rsid w:val="00A2467F"/>
    <w:rsid w:val="00A24A67"/>
    <w:rsid w:val="00A26985"/>
    <w:rsid w:val="00A27BB2"/>
    <w:rsid w:val="00A3055C"/>
    <w:rsid w:val="00A53208"/>
    <w:rsid w:val="00A5715E"/>
    <w:rsid w:val="00A7075F"/>
    <w:rsid w:val="00A91211"/>
    <w:rsid w:val="00A97ED4"/>
    <w:rsid w:val="00AB10BB"/>
    <w:rsid w:val="00AB2D19"/>
    <w:rsid w:val="00AC3C10"/>
    <w:rsid w:val="00AD773C"/>
    <w:rsid w:val="00AE30B4"/>
    <w:rsid w:val="00AE3EF6"/>
    <w:rsid w:val="00AE71FD"/>
    <w:rsid w:val="00B01DCE"/>
    <w:rsid w:val="00B02A98"/>
    <w:rsid w:val="00B27BF5"/>
    <w:rsid w:val="00B4009F"/>
    <w:rsid w:val="00B50C0B"/>
    <w:rsid w:val="00B6177C"/>
    <w:rsid w:val="00B66FEA"/>
    <w:rsid w:val="00B74892"/>
    <w:rsid w:val="00B7538B"/>
    <w:rsid w:val="00B910AF"/>
    <w:rsid w:val="00B95E82"/>
    <w:rsid w:val="00B9693A"/>
    <w:rsid w:val="00BA38E3"/>
    <w:rsid w:val="00BB29B9"/>
    <w:rsid w:val="00BB4758"/>
    <w:rsid w:val="00BD05AA"/>
    <w:rsid w:val="00BD42D6"/>
    <w:rsid w:val="00BD5CF7"/>
    <w:rsid w:val="00BE7F51"/>
    <w:rsid w:val="00BF36CD"/>
    <w:rsid w:val="00C04786"/>
    <w:rsid w:val="00C07FD6"/>
    <w:rsid w:val="00C10454"/>
    <w:rsid w:val="00C33522"/>
    <w:rsid w:val="00C43673"/>
    <w:rsid w:val="00C948C6"/>
    <w:rsid w:val="00C953E2"/>
    <w:rsid w:val="00CA010F"/>
    <w:rsid w:val="00CA0231"/>
    <w:rsid w:val="00CA2A0D"/>
    <w:rsid w:val="00CB04ED"/>
    <w:rsid w:val="00CB0795"/>
    <w:rsid w:val="00CB728C"/>
    <w:rsid w:val="00CB7774"/>
    <w:rsid w:val="00CD1450"/>
    <w:rsid w:val="00CD1ADA"/>
    <w:rsid w:val="00CD2AEC"/>
    <w:rsid w:val="00CD358C"/>
    <w:rsid w:val="00CE0A9F"/>
    <w:rsid w:val="00CE14D1"/>
    <w:rsid w:val="00CE28F2"/>
    <w:rsid w:val="00CE42C8"/>
    <w:rsid w:val="00CE6659"/>
    <w:rsid w:val="00CF0374"/>
    <w:rsid w:val="00CF2DBC"/>
    <w:rsid w:val="00D048BE"/>
    <w:rsid w:val="00D100C4"/>
    <w:rsid w:val="00D2369E"/>
    <w:rsid w:val="00D2496C"/>
    <w:rsid w:val="00D50B51"/>
    <w:rsid w:val="00D63ED4"/>
    <w:rsid w:val="00D70617"/>
    <w:rsid w:val="00D7283C"/>
    <w:rsid w:val="00D819F7"/>
    <w:rsid w:val="00D92677"/>
    <w:rsid w:val="00DA0944"/>
    <w:rsid w:val="00DA105F"/>
    <w:rsid w:val="00DA4474"/>
    <w:rsid w:val="00DC25C7"/>
    <w:rsid w:val="00DE299B"/>
    <w:rsid w:val="00DF0E75"/>
    <w:rsid w:val="00DF7878"/>
    <w:rsid w:val="00E1020B"/>
    <w:rsid w:val="00E11CC2"/>
    <w:rsid w:val="00E14B8B"/>
    <w:rsid w:val="00E16BE9"/>
    <w:rsid w:val="00E30658"/>
    <w:rsid w:val="00E42F51"/>
    <w:rsid w:val="00E45C0F"/>
    <w:rsid w:val="00E47BFA"/>
    <w:rsid w:val="00E51C04"/>
    <w:rsid w:val="00E545D8"/>
    <w:rsid w:val="00E80DC6"/>
    <w:rsid w:val="00E9463D"/>
    <w:rsid w:val="00E956FE"/>
    <w:rsid w:val="00EA313A"/>
    <w:rsid w:val="00EC23D3"/>
    <w:rsid w:val="00F00C08"/>
    <w:rsid w:val="00F11B16"/>
    <w:rsid w:val="00F1203A"/>
    <w:rsid w:val="00F13D51"/>
    <w:rsid w:val="00F30E9F"/>
    <w:rsid w:val="00F37C4A"/>
    <w:rsid w:val="00F51658"/>
    <w:rsid w:val="00F54D41"/>
    <w:rsid w:val="00F72488"/>
    <w:rsid w:val="00F763AD"/>
    <w:rsid w:val="00F85194"/>
    <w:rsid w:val="00FA50E1"/>
    <w:rsid w:val="00FB6D15"/>
    <w:rsid w:val="00FC4253"/>
    <w:rsid w:val="00FE00CE"/>
    <w:rsid w:val="00FE33C4"/>
    <w:rsid w:val="00FE74B6"/>
    <w:rsid w:val="00FF0968"/>
    <w:rsid w:val="00FF52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B768"/>
  <w15:chartTrackingRefBased/>
  <w15:docId w15:val="{45B5E093-0747-473F-A940-EF152B6B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0DA"/>
    <w:pPr>
      <w:ind w:left="1296"/>
    </w:pPr>
  </w:style>
  <w:style w:type="paragraph" w:styleId="Header">
    <w:name w:val="header"/>
    <w:basedOn w:val="Normal"/>
    <w:link w:val="HeaderChar"/>
    <w:uiPriority w:val="99"/>
    <w:unhideWhenUsed/>
    <w:rsid w:val="00A27BB2"/>
    <w:pPr>
      <w:tabs>
        <w:tab w:val="center" w:pos="4819"/>
        <w:tab w:val="right" w:pos="9638"/>
      </w:tabs>
    </w:pPr>
    <w:rPr>
      <w:lang w:val="x-none"/>
    </w:rPr>
  </w:style>
  <w:style w:type="character" w:customStyle="1" w:styleId="HeaderChar">
    <w:name w:val="Header Char"/>
    <w:link w:val="Header"/>
    <w:uiPriority w:val="99"/>
    <w:rsid w:val="00A27BB2"/>
    <w:rPr>
      <w:sz w:val="22"/>
      <w:szCs w:val="22"/>
      <w:lang w:eastAsia="en-US"/>
    </w:rPr>
  </w:style>
  <w:style w:type="paragraph" w:styleId="Footer">
    <w:name w:val="footer"/>
    <w:basedOn w:val="Normal"/>
    <w:link w:val="FooterChar"/>
    <w:uiPriority w:val="99"/>
    <w:unhideWhenUsed/>
    <w:rsid w:val="00A27BB2"/>
    <w:pPr>
      <w:tabs>
        <w:tab w:val="center" w:pos="4819"/>
        <w:tab w:val="right" w:pos="9638"/>
      </w:tabs>
    </w:pPr>
    <w:rPr>
      <w:lang w:val="x-none"/>
    </w:rPr>
  </w:style>
  <w:style w:type="character" w:customStyle="1" w:styleId="FooterChar">
    <w:name w:val="Footer Char"/>
    <w:link w:val="Footer"/>
    <w:uiPriority w:val="99"/>
    <w:rsid w:val="00A27BB2"/>
    <w:rPr>
      <w:sz w:val="22"/>
      <w:szCs w:val="22"/>
      <w:lang w:eastAsia="en-US"/>
    </w:rPr>
  </w:style>
  <w:style w:type="paragraph" w:styleId="BalloonText">
    <w:name w:val="Balloon Text"/>
    <w:basedOn w:val="Normal"/>
    <w:link w:val="BalloonTextChar"/>
    <w:uiPriority w:val="99"/>
    <w:semiHidden/>
    <w:unhideWhenUsed/>
    <w:rsid w:val="00775A27"/>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775A27"/>
    <w:rPr>
      <w:rFonts w:ascii="Segoe UI" w:hAnsi="Segoe UI" w:cs="Segoe UI"/>
      <w:sz w:val="18"/>
      <w:szCs w:val="18"/>
      <w:lang w:eastAsia="en-US"/>
    </w:rPr>
  </w:style>
  <w:style w:type="character" w:styleId="Hyperlink">
    <w:name w:val="Hyperlink"/>
    <w:uiPriority w:val="99"/>
    <w:unhideWhenUsed/>
    <w:rsid w:val="0041161A"/>
    <w:rPr>
      <w:color w:val="0563C1"/>
      <w:u w:val="single"/>
    </w:rPr>
  </w:style>
  <w:style w:type="paragraph" w:styleId="NoSpacing">
    <w:name w:val="No Spacing"/>
    <w:uiPriority w:val="1"/>
    <w:qFormat/>
    <w:rsid w:val="008D216A"/>
    <w:rPr>
      <w:sz w:val="22"/>
      <w:szCs w:val="22"/>
      <w:lang w:eastAsia="en-US"/>
    </w:rPr>
  </w:style>
  <w:style w:type="character" w:customStyle="1" w:styleId="Neapdorotaspaminjimas">
    <w:name w:val="Neapdorotas paminėjimas"/>
    <w:uiPriority w:val="99"/>
    <w:semiHidden/>
    <w:unhideWhenUsed/>
    <w:rsid w:val="007A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gnalinosbutuukis.lt" TargetMode="External"/><Relationship Id="rId3" Type="http://schemas.openxmlformats.org/officeDocument/2006/relationships/settings" Target="settings.xml"/><Relationship Id="rId7" Type="http://schemas.openxmlformats.org/officeDocument/2006/relationships/hyperlink" Target="http://www.ignalinosbutuu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17433</Words>
  <Characters>9937</Characters>
  <Application>Microsoft Office Word</Application>
  <DocSecurity>0</DocSecurity>
  <Lines>82</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27316</CharactersWithSpaces>
  <SharedDoc>false</SharedDoc>
  <HLinks>
    <vt:vector size="12" baseType="variant">
      <vt:variant>
        <vt:i4>8192073</vt:i4>
      </vt:variant>
      <vt:variant>
        <vt:i4>3</vt:i4>
      </vt:variant>
      <vt:variant>
        <vt:i4>0</vt:i4>
      </vt:variant>
      <vt:variant>
        <vt:i4>5</vt:i4>
      </vt:variant>
      <vt:variant>
        <vt:lpwstr>mailto:info@ignalinosbutuukis.lt</vt:lpwstr>
      </vt:variant>
      <vt:variant>
        <vt:lpwstr/>
      </vt:variant>
      <vt:variant>
        <vt:i4>393216</vt:i4>
      </vt:variant>
      <vt:variant>
        <vt:i4>0</vt:i4>
      </vt:variant>
      <vt:variant>
        <vt:i4>0</vt:i4>
      </vt:variant>
      <vt:variant>
        <vt:i4>5</vt:i4>
      </vt:variant>
      <vt:variant>
        <vt:lpwstr>http://www.ignalinosbutuukis.lt/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Raimundas</dc:creator>
  <cp:keywords/>
  <cp:lastModifiedBy>Jonas Nastajus</cp:lastModifiedBy>
  <cp:revision>2</cp:revision>
  <cp:lastPrinted>2016-02-25T10:24:00Z</cp:lastPrinted>
  <dcterms:created xsi:type="dcterms:W3CDTF">2023-05-17T17:49:00Z</dcterms:created>
  <dcterms:modified xsi:type="dcterms:W3CDTF">2023-05-17T17:49:00Z</dcterms:modified>
</cp:coreProperties>
</file>